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46AD6" w14:textId="6E442761" w:rsidR="00DC0FD2" w:rsidRPr="0037638E" w:rsidRDefault="00134CAC">
      <w:pPr>
        <w:rPr>
          <w:sz w:val="36"/>
          <w:szCs w:val="36"/>
        </w:rPr>
      </w:pPr>
      <w:r>
        <w:rPr>
          <w:sz w:val="36"/>
          <w:szCs w:val="36"/>
        </w:rPr>
        <w:t>Do Not Fear</w:t>
      </w:r>
    </w:p>
    <w:p w14:paraId="56638EC6" w14:textId="77777777" w:rsidR="007E343F" w:rsidRPr="0037638E" w:rsidRDefault="00B66AC1">
      <w:pPr>
        <w:rPr>
          <w:sz w:val="36"/>
          <w:szCs w:val="36"/>
        </w:rPr>
      </w:pPr>
      <w:r w:rsidRPr="0037638E">
        <w:rPr>
          <w:sz w:val="36"/>
          <w:szCs w:val="36"/>
        </w:rPr>
        <w:t xml:space="preserve">St. </w:t>
      </w:r>
      <w:r w:rsidR="00E82925">
        <w:rPr>
          <w:sz w:val="36"/>
          <w:szCs w:val="36"/>
        </w:rPr>
        <w:t>Philip’s</w:t>
      </w:r>
      <w:r w:rsidR="007E343F" w:rsidRPr="0037638E">
        <w:rPr>
          <w:sz w:val="36"/>
          <w:szCs w:val="36"/>
        </w:rPr>
        <w:t xml:space="preserve"> </w:t>
      </w:r>
    </w:p>
    <w:p w14:paraId="446925A9" w14:textId="5CA13BFA" w:rsidR="00DC0FD2" w:rsidRPr="0037638E" w:rsidRDefault="00A8471C">
      <w:pPr>
        <w:rPr>
          <w:sz w:val="36"/>
          <w:szCs w:val="36"/>
        </w:rPr>
      </w:pPr>
      <w:r>
        <w:rPr>
          <w:sz w:val="36"/>
          <w:szCs w:val="36"/>
        </w:rPr>
        <w:t>July 1</w:t>
      </w:r>
      <w:r w:rsidR="00DC0FD2" w:rsidRPr="0037638E">
        <w:rPr>
          <w:sz w:val="36"/>
          <w:szCs w:val="36"/>
        </w:rPr>
        <w:t>, 20</w:t>
      </w:r>
      <w:r w:rsidR="007E343F" w:rsidRPr="0037638E">
        <w:rPr>
          <w:sz w:val="36"/>
          <w:szCs w:val="36"/>
        </w:rPr>
        <w:t>1</w:t>
      </w:r>
      <w:r>
        <w:rPr>
          <w:sz w:val="36"/>
          <w:szCs w:val="36"/>
        </w:rPr>
        <w:t>8</w:t>
      </w:r>
    </w:p>
    <w:p w14:paraId="10D6952C" w14:textId="77777777" w:rsidR="00DC0FD2" w:rsidRPr="0037638E" w:rsidRDefault="00DC0FD2">
      <w:pPr>
        <w:pBdr>
          <w:bottom w:val="single" w:sz="12" w:space="1" w:color="auto"/>
        </w:pBdr>
        <w:rPr>
          <w:sz w:val="36"/>
          <w:szCs w:val="36"/>
        </w:rPr>
      </w:pPr>
      <w:r w:rsidRPr="0037638E">
        <w:rPr>
          <w:sz w:val="36"/>
          <w:szCs w:val="36"/>
        </w:rPr>
        <w:t>P. Potter</w:t>
      </w:r>
    </w:p>
    <w:p w14:paraId="1325651F" w14:textId="77777777" w:rsidR="00DC0FD2" w:rsidRDefault="00DC0FD2">
      <w:pPr>
        <w:rPr>
          <w:sz w:val="32"/>
          <w:szCs w:val="32"/>
        </w:rPr>
      </w:pPr>
    </w:p>
    <w:p w14:paraId="1CA50937" w14:textId="465A3288" w:rsidR="003A6040" w:rsidRDefault="003A6040" w:rsidP="00927FDE">
      <w:pPr>
        <w:spacing w:line="360" w:lineRule="auto"/>
        <w:ind w:firstLine="720"/>
        <w:jc w:val="both"/>
        <w:rPr>
          <w:b/>
          <w:i/>
          <w:sz w:val="36"/>
          <w:szCs w:val="36"/>
        </w:rPr>
      </w:pPr>
      <w:r w:rsidRPr="003C5FB5">
        <w:rPr>
          <w:sz w:val="36"/>
          <w:szCs w:val="36"/>
        </w:rPr>
        <w:t>Let the words of my mouth and the meditations of all our hearts, be always accep</w:t>
      </w:r>
      <w:r w:rsidR="00DC50CE">
        <w:rPr>
          <w:sz w:val="36"/>
          <w:szCs w:val="36"/>
        </w:rPr>
        <w:t>table in your sight, O God our r</w:t>
      </w:r>
      <w:r w:rsidRPr="003C5FB5">
        <w:rPr>
          <w:sz w:val="36"/>
          <w:szCs w:val="36"/>
        </w:rPr>
        <w:t xml:space="preserve">ock and our redeemer.  </w:t>
      </w:r>
      <w:r w:rsidRPr="003C5FB5">
        <w:rPr>
          <w:b/>
          <w:i/>
          <w:sz w:val="36"/>
          <w:szCs w:val="36"/>
        </w:rPr>
        <w:t>Amen</w:t>
      </w:r>
    </w:p>
    <w:p w14:paraId="025F4A3E" w14:textId="77777777" w:rsidR="00473649" w:rsidRPr="003A6040" w:rsidRDefault="00473649">
      <w:pPr>
        <w:rPr>
          <w:sz w:val="36"/>
          <w:szCs w:val="36"/>
        </w:rPr>
      </w:pPr>
    </w:p>
    <w:p w14:paraId="1CAFD609" w14:textId="77777777" w:rsidR="002544BE" w:rsidRPr="0055325C" w:rsidRDefault="002544BE" w:rsidP="002544BE">
      <w:pPr>
        <w:spacing w:line="360" w:lineRule="auto"/>
        <w:jc w:val="both"/>
        <w:rPr>
          <w:b/>
          <w:sz w:val="36"/>
          <w:szCs w:val="36"/>
        </w:rPr>
      </w:pPr>
      <w:r w:rsidRPr="003652BF">
        <w:rPr>
          <w:b/>
          <w:sz w:val="36"/>
          <w:szCs w:val="36"/>
        </w:rPr>
        <w:t>I.</w:t>
      </w:r>
      <w:r w:rsidRPr="003652BF">
        <w:rPr>
          <w:b/>
          <w:sz w:val="36"/>
          <w:szCs w:val="36"/>
        </w:rPr>
        <w:tab/>
      </w:r>
      <w:r w:rsidRPr="003652BF">
        <w:rPr>
          <w:b/>
          <w:sz w:val="36"/>
          <w:szCs w:val="36"/>
          <w:u w:val="single"/>
        </w:rPr>
        <w:t>Introduction</w:t>
      </w:r>
    </w:p>
    <w:p w14:paraId="3D85F886" w14:textId="40870E0B" w:rsidR="00426745" w:rsidRDefault="00426745" w:rsidP="00426745">
      <w:pPr>
        <w:pStyle w:val="line1"/>
        <w:spacing w:before="0" w:beforeAutospacing="0" w:after="0" w:afterAutospacing="0" w:line="360" w:lineRule="auto"/>
        <w:ind w:firstLine="720"/>
        <w:jc w:val="both"/>
        <w:rPr>
          <w:color w:val="000000"/>
          <w:sz w:val="36"/>
          <w:szCs w:val="36"/>
        </w:rPr>
      </w:pPr>
      <w:r>
        <w:rPr>
          <w:color w:val="000000"/>
          <w:sz w:val="36"/>
          <w:szCs w:val="36"/>
        </w:rPr>
        <w:t>“</w:t>
      </w:r>
      <w:r w:rsidR="00A8471C">
        <w:rPr>
          <w:color w:val="000000"/>
          <w:sz w:val="36"/>
          <w:szCs w:val="36"/>
        </w:rPr>
        <w:t>Do not fear, only believe.</w:t>
      </w:r>
      <w:r>
        <w:rPr>
          <w:color w:val="000000"/>
          <w:sz w:val="36"/>
          <w:szCs w:val="36"/>
        </w:rPr>
        <w:t>”</w:t>
      </w:r>
      <w:r w:rsidR="00296178">
        <w:rPr>
          <w:color w:val="000000"/>
          <w:sz w:val="36"/>
          <w:szCs w:val="36"/>
        </w:rPr>
        <w:t xml:space="preserve"> Comforting words. </w:t>
      </w:r>
      <w:r>
        <w:rPr>
          <w:color w:val="000000"/>
          <w:sz w:val="36"/>
          <w:szCs w:val="36"/>
        </w:rPr>
        <w:t xml:space="preserve">Words that </w:t>
      </w:r>
      <w:r w:rsidR="00296178">
        <w:rPr>
          <w:color w:val="000000"/>
          <w:sz w:val="36"/>
          <w:szCs w:val="36"/>
        </w:rPr>
        <w:t xml:space="preserve">inspire. </w:t>
      </w:r>
      <w:r w:rsidR="00134CAC">
        <w:rPr>
          <w:color w:val="000000"/>
          <w:sz w:val="36"/>
          <w:szCs w:val="36"/>
        </w:rPr>
        <w:t xml:space="preserve">Words that confuse. </w:t>
      </w:r>
      <w:r>
        <w:rPr>
          <w:color w:val="000000"/>
          <w:sz w:val="36"/>
          <w:szCs w:val="36"/>
        </w:rPr>
        <w:t xml:space="preserve">As we </w:t>
      </w:r>
      <w:r w:rsidR="000B1580">
        <w:rPr>
          <w:color w:val="000000"/>
          <w:sz w:val="36"/>
          <w:szCs w:val="36"/>
        </w:rPr>
        <w:t>hear of</w:t>
      </w:r>
      <w:r>
        <w:rPr>
          <w:color w:val="000000"/>
          <w:sz w:val="36"/>
          <w:szCs w:val="36"/>
        </w:rPr>
        <w:t xml:space="preserve"> Jesus</w:t>
      </w:r>
      <w:r w:rsidR="000B1580">
        <w:rPr>
          <w:color w:val="000000"/>
          <w:sz w:val="36"/>
          <w:szCs w:val="36"/>
        </w:rPr>
        <w:t xml:space="preserve"> encouraging his </w:t>
      </w:r>
      <w:r>
        <w:rPr>
          <w:color w:val="000000"/>
          <w:sz w:val="36"/>
          <w:szCs w:val="36"/>
        </w:rPr>
        <w:t>early followers to turn away from their fears, we are reminded that a</w:t>
      </w:r>
      <w:r w:rsidR="00A8471C">
        <w:rPr>
          <w:color w:val="000000"/>
          <w:sz w:val="36"/>
          <w:szCs w:val="36"/>
        </w:rPr>
        <w:t xml:space="preserve">ll around our community and our world </w:t>
      </w:r>
      <w:r w:rsidR="00296178">
        <w:rPr>
          <w:color w:val="000000"/>
          <w:sz w:val="36"/>
          <w:szCs w:val="36"/>
        </w:rPr>
        <w:t xml:space="preserve">today </w:t>
      </w:r>
      <w:r w:rsidR="00A8471C">
        <w:rPr>
          <w:color w:val="000000"/>
          <w:sz w:val="36"/>
          <w:szCs w:val="36"/>
        </w:rPr>
        <w:t xml:space="preserve">we see </w:t>
      </w:r>
      <w:r>
        <w:rPr>
          <w:color w:val="000000"/>
          <w:sz w:val="36"/>
          <w:szCs w:val="36"/>
        </w:rPr>
        <w:t>fear divide us. Whether on</w:t>
      </w:r>
      <w:r w:rsidR="00A8471C">
        <w:rPr>
          <w:color w:val="000000"/>
          <w:sz w:val="36"/>
          <w:szCs w:val="36"/>
        </w:rPr>
        <w:t xml:space="preserve"> issues of immigr</w:t>
      </w:r>
      <w:r>
        <w:rPr>
          <w:color w:val="000000"/>
          <w:sz w:val="36"/>
          <w:szCs w:val="36"/>
        </w:rPr>
        <w:t>ation</w:t>
      </w:r>
      <w:r w:rsidR="000B1580">
        <w:rPr>
          <w:color w:val="000000"/>
          <w:sz w:val="36"/>
          <w:szCs w:val="36"/>
        </w:rPr>
        <w:t>, trade wars, housing, taxation</w:t>
      </w:r>
      <w:r w:rsidR="00296178">
        <w:rPr>
          <w:color w:val="000000"/>
          <w:sz w:val="36"/>
          <w:szCs w:val="36"/>
        </w:rPr>
        <w:t>, the environment,</w:t>
      </w:r>
      <w:r>
        <w:rPr>
          <w:color w:val="000000"/>
          <w:sz w:val="36"/>
          <w:szCs w:val="36"/>
        </w:rPr>
        <w:t xml:space="preserve"> and so many more, we can </w:t>
      </w:r>
      <w:r w:rsidR="00134CAC">
        <w:rPr>
          <w:color w:val="000000"/>
          <w:sz w:val="36"/>
          <w:szCs w:val="36"/>
        </w:rPr>
        <w:t>see</w:t>
      </w:r>
      <w:r w:rsidR="00296178">
        <w:rPr>
          <w:color w:val="000000"/>
          <w:sz w:val="36"/>
          <w:szCs w:val="36"/>
        </w:rPr>
        <w:t xml:space="preserve"> fear doing its work</w:t>
      </w:r>
      <w:r w:rsidR="00A8471C">
        <w:rPr>
          <w:color w:val="000000"/>
          <w:sz w:val="36"/>
          <w:szCs w:val="36"/>
        </w:rPr>
        <w:t xml:space="preserve">. </w:t>
      </w:r>
      <w:r w:rsidR="00134CAC">
        <w:rPr>
          <w:color w:val="000000"/>
          <w:sz w:val="36"/>
          <w:szCs w:val="36"/>
        </w:rPr>
        <w:t xml:space="preserve"> But let us also consider how we can follow Jesus’ call – “do not fear, only believe.”</w:t>
      </w:r>
    </w:p>
    <w:p w14:paraId="149991AF" w14:textId="77777777" w:rsidR="00426745" w:rsidRDefault="00426745" w:rsidP="00426745">
      <w:pPr>
        <w:pStyle w:val="line1"/>
        <w:spacing w:before="0" w:beforeAutospacing="0" w:after="0" w:afterAutospacing="0" w:line="360" w:lineRule="auto"/>
        <w:jc w:val="both"/>
        <w:rPr>
          <w:color w:val="000000"/>
          <w:sz w:val="36"/>
          <w:szCs w:val="36"/>
        </w:rPr>
      </w:pPr>
    </w:p>
    <w:p w14:paraId="3DB89C6B" w14:textId="619601B4" w:rsidR="00426745" w:rsidRDefault="00426745" w:rsidP="00426745">
      <w:pPr>
        <w:pStyle w:val="line1"/>
        <w:spacing w:before="0" w:beforeAutospacing="0" w:after="0" w:afterAutospacing="0" w:line="360" w:lineRule="auto"/>
        <w:jc w:val="both"/>
        <w:rPr>
          <w:color w:val="000000"/>
          <w:sz w:val="36"/>
          <w:szCs w:val="36"/>
        </w:rPr>
      </w:pPr>
      <w:r>
        <w:rPr>
          <w:b/>
          <w:color w:val="000000"/>
          <w:sz w:val="36"/>
          <w:szCs w:val="36"/>
        </w:rPr>
        <w:t>II.</w:t>
      </w:r>
      <w:r>
        <w:rPr>
          <w:b/>
          <w:color w:val="000000"/>
          <w:sz w:val="36"/>
          <w:szCs w:val="36"/>
        </w:rPr>
        <w:tab/>
      </w:r>
      <w:r>
        <w:rPr>
          <w:b/>
          <w:color w:val="000000"/>
          <w:sz w:val="36"/>
          <w:szCs w:val="36"/>
          <w:u w:val="single"/>
        </w:rPr>
        <w:t>Do Not Fear</w:t>
      </w:r>
    </w:p>
    <w:p w14:paraId="156EBE83" w14:textId="3E2BEAE4" w:rsidR="00296178" w:rsidRDefault="00426745" w:rsidP="00296178">
      <w:pPr>
        <w:pStyle w:val="line1"/>
        <w:spacing w:before="0" w:beforeAutospacing="0" w:after="0" w:afterAutospacing="0" w:line="360" w:lineRule="auto"/>
        <w:jc w:val="both"/>
        <w:rPr>
          <w:sz w:val="36"/>
          <w:szCs w:val="36"/>
        </w:rPr>
      </w:pPr>
      <w:r>
        <w:rPr>
          <w:color w:val="000000"/>
          <w:sz w:val="36"/>
          <w:szCs w:val="36"/>
        </w:rPr>
        <w:tab/>
      </w:r>
      <w:r>
        <w:rPr>
          <w:rFonts w:ascii="Times" w:hAnsi="Times" w:cs="Arial"/>
          <w:color w:val="001320"/>
          <w:sz w:val="36"/>
          <w:szCs w:val="36"/>
        </w:rPr>
        <w:t>We have all heard multiple sermons and read multiple commentaries on Jes</w:t>
      </w:r>
      <w:r w:rsidR="00134CAC">
        <w:rPr>
          <w:rFonts w:ascii="Times" w:hAnsi="Times" w:cs="Arial"/>
          <w:color w:val="001320"/>
          <w:sz w:val="36"/>
          <w:szCs w:val="36"/>
        </w:rPr>
        <w:t xml:space="preserve">us’s invitation to “fear not.” </w:t>
      </w:r>
      <w:r>
        <w:rPr>
          <w:rFonts w:ascii="Times" w:hAnsi="Times" w:cs="Arial"/>
          <w:color w:val="001320"/>
          <w:sz w:val="36"/>
          <w:szCs w:val="36"/>
        </w:rPr>
        <w:t xml:space="preserve">Debates </w:t>
      </w:r>
      <w:r>
        <w:rPr>
          <w:rFonts w:ascii="Times" w:hAnsi="Times" w:cs="Arial"/>
          <w:color w:val="001320"/>
          <w:sz w:val="36"/>
          <w:szCs w:val="36"/>
        </w:rPr>
        <w:lastRenderedPageBreak/>
        <w:t xml:space="preserve">continue over exactly how many times Jesus urged his followers to give up their fears, but I think it is fair to say, many times. </w:t>
      </w:r>
      <w:r w:rsidR="00296178">
        <w:rPr>
          <w:sz w:val="36"/>
          <w:szCs w:val="36"/>
        </w:rPr>
        <w:t>W</w:t>
      </w:r>
      <w:r>
        <w:rPr>
          <w:sz w:val="36"/>
          <w:szCs w:val="36"/>
        </w:rPr>
        <w:t xml:space="preserve">hether </w:t>
      </w:r>
      <w:r w:rsidR="00134CAC">
        <w:rPr>
          <w:sz w:val="36"/>
          <w:szCs w:val="36"/>
        </w:rPr>
        <w:t>to a group of</w:t>
      </w:r>
      <w:r>
        <w:rPr>
          <w:sz w:val="36"/>
          <w:szCs w:val="36"/>
        </w:rPr>
        <w:t xml:space="preserve"> fishermen by the Sea of Galilee hesitant about </w:t>
      </w:r>
      <w:r w:rsidR="00134CAC">
        <w:rPr>
          <w:sz w:val="36"/>
          <w:szCs w:val="36"/>
        </w:rPr>
        <w:t>Jesus’</w:t>
      </w:r>
      <w:r>
        <w:rPr>
          <w:sz w:val="36"/>
          <w:szCs w:val="36"/>
        </w:rPr>
        <w:t xml:space="preserve"> invitation to become fishers of people, or </w:t>
      </w:r>
      <w:r w:rsidR="00134CAC">
        <w:rPr>
          <w:sz w:val="36"/>
          <w:szCs w:val="36"/>
        </w:rPr>
        <w:t xml:space="preserve">to his disciples </w:t>
      </w:r>
      <w:r>
        <w:rPr>
          <w:sz w:val="36"/>
          <w:szCs w:val="36"/>
        </w:rPr>
        <w:t xml:space="preserve">riding with </w:t>
      </w:r>
      <w:r w:rsidR="00134CAC">
        <w:rPr>
          <w:sz w:val="36"/>
          <w:szCs w:val="36"/>
        </w:rPr>
        <w:t>him</w:t>
      </w:r>
      <w:r>
        <w:rPr>
          <w:sz w:val="36"/>
          <w:szCs w:val="36"/>
        </w:rPr>
        <w:t xml:space="preserve"> in an open</w:t>
      </w:r>
      <w:r w:rsidR="00134CAC">
        <w:rPr>
          <w:sz w:val="36"/>
          <w:szCs w:val="36"/>
        </w:rPr>
        <w:t xml:space="preserve"> boat in the middle of a storm, </w:t>
      </w:r>
      <w:r>
        <w:rPr>
          <w:sz w:val="36"/>
          <w:szCs w:val="36"/>
        </w:rPr>
        <w:t xml:space="preserve">or </w:t>
      </w:r>
      <w:r w:rsidR="00927FDE">
        <w:rPr>
          <w:sz w:val="36"/>
          <w:szCs w:val="36"/>
        </w:rPr>
        <w:t>to the</w:t>
      </w:r>
      <w:r w:rsidR="00296178">
        <w:rPr>
          <w:sz w:val="36"/>
          <w:szCs w:val="36"/>
        </w:rPr>
        <w:t xml:space="preserve"> </w:t>
      </w:r>
      <w:r>
        <w:rPr>
          <w:sz w:val="36"/>
          <w:szCs w:val="36"/>
        </w:rPr>
        <w:t>witness</w:t>
      </w:r>
      <w:r w:rsidR="00296178">
        <w:rPr>
          <w:sz w:val="36"/>
          <w:szCs w:val="36"/>
        </w:rPr>
        <w:t>es to</w:t>
      </w:r>
      <w:r>
        <w:rPr>
          <w:sz w:val="36"/>
          <w:szCs w:val="36"/>
        </w:rPr>
        <w:t xml:space="preserve"> his transfiguration</w:t>
      </w:r>
      <w:r w:rsidR="00296178">
        <w:rPr>
          <w:sz w:val="36"/>
          <w:szCs w:val="36"/>
        </w:rPr>
        <w:t xml:space="preserve"> and</w:t>
      </w:r>
      <w:r>
        <w:rPr>
          <w:sz w:val="36"/>
          <w:szCs w:val="36"/>
        </w:rPr>
        <w:t xml:space="preserve"> </w:t>
      </w:r>
      <w:r w:rsidR="00134CAC">
        <w:rPr>
          <w:sz w:val="36"/>
          <w:szCs w:val="36"/>
        </w:rPr>
        <w:t xml:space="preserve">later his </w:t>
      </w:r>
      <w:r>
        <w:rPr>
          <w:sz w:val="36"/>
          <w:szCs w:val="36"/>
        </w:rPr>
        <w:t>resurrection</w:t>
      </w:r>
      <w:r w:rsidR="00134CAC">
        <w:rPr>
          <w:sz w:val="36"/>
          <w:szCs w:val="36"/>
        </w:rPr>
        <w:t xml:space="preserve">, </w:t>
      </w:r>
      <w:r w:rsidR="00296178">
        <w:rPr>
          <w:sz w:val="36"/>
          <w:szCs w:val="36"/>
        </w:rPr>
        <w:t>Jesus</w:t>
      </w:r>
      <w:r>
        <w:rPr>
          <w:sz w:val="36"/>
          <w:szCs w:val="36"/>
        </w:rPr>
        <w:t xml:space="preserve"> </w:t>
      </w:r>
      <w:r w:rsidR="00296178">
        <w:rPr>
          <w:sz w:val="36"/>
          <w:szCs w:val="36"/>
        </w:rPr>
        <w:t xml:space="preserve">continually advises his </w:t>
      </w:r>
      <w:r w:rsidR="00134CAC">
        <w:rPr>
          <w:sz w:val="36"/>
          <w:szCs w:val="36"/>
        </w:rPr>
        <w:t>followers</w:t>
      </w:r>
      <w:r w:rsidR="00296178">
        <w:rPr>
          <w:sz w:val="36"/>
          <w:szCs w:val="36"/>
        </w:rPr>
        <w:t xml:space="preserve"> </w:t>
      </w:r>
      <w:r>
        <w:rPr>
          <w:sz w:val="36"/>
          <w:szCs w:val="36"/>
        </w:rPr>
        <w:t>to set aside t</w:t>
      </w:r>
      <w:r w:rsidR="00296178">
        <w:rPr>
          <w:sz w:val="36"/>
          <w:szCs w:val="36"/>
        </w:rPr>
        <w:t>he</w:t>
      </w:r>
      <w:r>
        <w:rPr>
          <w:sz w:val="36"/>
          <w:szCs w:val="36"/>
        </w:rPr>
        <w:t xml:space="preserve">ir fears. </w:t>
      </w:r>
    </w:p>
    <w:p w14:paraId="1A327206" w14:textId="77777777" w:rsidR="00296178" w:rsidRDefault="00296178" w:rsidP="00296178">
      <w:pPr>
        <w:pStyle w:val="line1"/>
        <w:spacing w:before="0" w:beforeAutospacing="0" w:after="0" w:afterAutospacing="0" w:line="360" w:lineRule="auto"/>
        <w:jc w:val="both"/>
        <w:rPr>
          <w:sz w:val="36"/>
          <w:szCs w:val="36"/>
        </w:rPr>
      </w:pPr>
    </w:p>
    <w:p w14:paraId="31EEAD06" w14:textId="44B42676" w:rsidR="00296178" w:rsidRDefault="00296178" w:rsidP="000B1580">
      <w:pPr>
        <w:pStyle w:val="line1"/>
        <w:spacing w:before="0" w:beforeAutospacing="0" w:after="0" w:afterAutospacing="0" w:line="360" w:lineRule="auto"/>
        <w:jc w:val="both"/>
        <w:rPr>
          <w:sz w:val="36"/>
          <w:szCs w:val="36"/>
        </w:rPr>
      </w:pPr>
      <w:r>
        <w:rPr>
          <w:sz w:val="36"/>
          <w:szCs w:val="36"/>
        </w:rPr>
        <w:t xml:space="preserve">But in all of this, </w:t>
      </w:r>
      <w:r w:rsidR="00426745">
        <w:rPr>
          <w:sz w:val="36"/>
          <w:szCs w:val="36"/>
        </w:rPr>
        <w:t xml:space="preserve">let us consider that </w:t>
      </w:r>
      <w:r w:rsidR="00134CAC">
        <w:rPr>
          <w:sz w:val="36"/>
          <w:szCs w:val="36"/>
        </w:rPr>
        <w:t xml:space="preserve">perhaps </w:t>
      </w:r>
      <w:r w:rsidR="00426745">
        <w:rPr>
          <w:sz w:val="36"/>
          <w:szCs w:val="36"/>
        </w:rPr>
        <w:t>the fear Jesus speaks of is about more than simply being afraid</w:t>
      </w:r>
      <w:r w:rsidR="00134CAC">
        <w:rPr>
          <w:sz w:val="36"/>
          <w:szCs w:val="36"/>
        </w:rPr>
        <w:t>. Perhaps this is not like the terror prized by Robespierre during the French Revolution (informed as it was by traditional teachings about fear of God)</w:t>
      </w:r>
      <w:r w:rsidR="00426745">
        <w:rPr>
          <w:sz w:val="36"/>
          <w:szCs w:val="36"/>
        </w:rPr>
        <w:t xml:space="preserve">, but </w:t>
      </w:r>
      <w:r w:rsidR="00134CAC">
        <w:rPr>
          <w:sz w:val="36"/>
          <w:szCs w:val="36"/>
        </w:rPr>
        <w:t xml:space="preserve">rather </w:t>
      </w:r>
      <w:r w:rsidR="00426745">
        <w:rPr>
          <w:sz w:val="36"/>
          <w:szCs w:val="36"/>
        </w:rPr>
        <w:t xml:space="preserve">is layered with more fundamental questions about where we place </w:t>
      </w:r>
      <w:r w:rsidR="00134CAC">
        <w:rPr>
          <w:sz w:val="36"/>
          <w:szCs w:val="36"/>
        </w:rPr>
        <w:t xml:space="preserve">our </w:t>
      </w:r>
      <w:r w:rsidR="00927FDE">
        <w:rPr>
          <w:sz w:val="36"/>
          <w:szCs w:val="36"/>
        </w:rPr>
        <w:t>priorities</w:t>
      </w:r>
      <w:r w:rsidR="00134CAC">
        <w:rPr>
          <w:sz w:val="36"/>
          <w:szCs w:val="36"/>
        </w:rPr>
        <w:t xml:space="preserve">. </w:t>
      </w:r>
      <w:r w:rsidR="00426745">
        <w:rPr>
          <w:sz w:val="36"/>
          <w:szCs w:val="36"/>
        </w:rPr>
        <w:t>When Jesus speak</w:t>
      </w:r>
      <w:r w:rsidR="00134CAC">
        <w:rPr>
          <w:sz w:val="36"/>
          <w:szCs w:val="36"/>
        </w:rPr>
        <w:t xml:space="preserve">s of “fear” and “being afraid,” </w:t>
      </w:r>
      <w:r w:rsidR="00426745">
        <w:rPr>
          <w:sz w:val="36"/>
          <w:szCs w:val="36"/>
        </w:rPr>
        <w:t>the</w:t>
      </w:r>
      <w:r w:rsidR="000B1580">
        <w:rPr>
          <w:sz w:val="36"/>
          <w:szCs w:val="36"/>
        </w:rPr>
        <w:t xml:space="preserve"> Gospels use the Greek word </w:t>
      </w:r>
      <w:r w:rsidR="000B1580" w:rsidRPr="000B1580">
        <w:rPr>
          <w:b/>
          <w:i/>
          <w:sz w:val="36"/>
          <w:szCs w:val="36"/>
        </w:rPr>
        <w:t>Phob</w:t>
      </w:r>
      <w:r w:rsidR="00426745" w:rsidRPr="000B1580">
        <w:rPr>
          <w:b/>
          <w:i/>
          <w:sz w:val="36"/>
          <w:szCs w:val="36"/>
        </w:rPr>
        <w:t>os</w:t>
      </w:r>
      <w:r w:rsidR="000B1580">
        <w:rPr>
          <w:sz w:val="36"/>
          <w:szCs w:val="36"/>
        </w:rPr>
        <w:t xml:space="preserve">, </w:t>
      </w:r>
      <w:r w:rsidR="00426745">
        <w:rPr>
          <w:sz w:val="36"/>
          <w:szCs w:val="36"/>
        </w:rPr>
        <w:t>which means not only fear and withdrawal, but also reverence</w:t>
      </w:r>
      <w:r w:rsidR="000B1580">
        <w:rPr>
          <w:sz w:val="36"/>
          <w:szCs w:val="36"/>
        </w:rPr>
        <w:t xml:space="preserve"> and respect</w:t>
      </w:r>
      <w:r w:rsidR="00426745">
        <w:rPr>
          <w:sz w:val="36"/>
          <w:szCs w:val="36"/>
        </w:rPr>
        <w:t>. When we read in Proverbs that fear is the beginning of wisdom, perhaps we can understand that this involves more than simply our “fight or flight”</w:t>
      </w:r>
      <w:r>
        <w:rPr>
          <w:sz w:val="36"/>
          <w:szCs w:val="36"/>
        </w:rPr>
        <w:t xml:space="preserve"> reaction to immediate dangers. As the Christian </w:t>
      </w:r>
      <w:r>
        <w:rPr>
          <w:sz w:val="36"/>
          <w:szCs w:val="36"/>
        </w:rPr>
        <w:lastRenderedPageBreak/>
        <w:t>mystic Hildegard of Bingen put it,</w:t>
      </w:r>
      <w:r w:rsidR="00134CAC">
        <w:rPr>
          <w:sz w:val="36"/>
          <w:szCs w:val="36"/>
        </w:rPr>
        <w:t xml:space="preserve"> </w:t>
      </w:r>
      <w:r>
        <w:rPr>
          <w:sz w:val="36"/>
          <w:szCs w:val="36"/>
        </w:rPr>
        <w:t>“wherever fear of God takes root, the wisdom of the human mind can be found.”</w:t>
      </w:r>
      <w:r w:rsidR="00134CAC">
        <w:rPr>
          <w:sz w:val="36"/>
          <w:szCs w:val="36"/>
        </w:rPr>
        <w:t xml:space="preserve"> The wisdom to let go. </w:t>
      </w:r>
    </w:p>
    <w:p w14:paraId="76C7E531" w14:textId="77777777" w:rsidR="00296178" w:rsidRDefault="00296178" w:rsidP="000B1580">
      <w:pPr>
        <w:pStyle w:val="line1"/>
        <w:spacing w:before="0" w:beforeAutospacing="0" w:after="0" w:afterAutospacing="0" w:line="360" w:lineRule="auto"/>
        <w:jc w:val="both"/>
        <w:rPr>
          <w:sz w:val="36"/>
          <w:szCs w:val="36"/>
        </w:rPr>
      </w:pPr>
    </w:p>
    <w:p w14:paraId="35E14F18" w14:textId="0EE0D86B" w:rsidR="00426745" w:rsidRDefault="00296178" w:rsidP="000B1580">
      <w:pPr>
        <w:pStyle w:val="line1"/>
        <w:spacing w:before="0" w:beforeAutospacing="0" w:after="0" w:afterAutospacing="0" w:line="360" w:lineRule="auto"/>
        <w:jc w:val="both"/>
        <w:rPr>
          <w:sz w:val="36"/>
          <w:szCs w:val="36"/>
        </w:rPr>
      </w:pPr>
      <w:r>
        <w:rPr>
          <w:sz w:val="36"/>
          <w:szCs w:val="36"/>
        </w:rPr>
        <w:t xml:space="preserve">We are invited to understand Jesus’ invitation to “fear not” as an opportunity to </w:t>
      </w:r>
      <w:r w:rsidR="00134CAC">
        <w:rPr>
          <w:sz w:val="36"/>
          <w:szCs w:val="36"/>
        </w:rPr>
        <w:t>let go of</w:t>
      </w:r>
      <w:r>
        <w:rPr>
          <w:sz w:val="36"/>
          <w:szCs w:val="36"/>
        </w:rPr>
        <w:t xml:space="preserve"> the priorities that hold our attention. </w:t>
      </w:r>
      <w:r w:rsidR="00426745">
        <w:rPr>
          <w:sz w:val="36"/>
          <w:szCs w:val="36"/>
        </w:rPr>
        <w:t xml:space="preserve">For the fear of loss is </w:t>
      </w:r>
      <w:r w:rsidR="00134CAC">
        <w:rPr>
          <w:sz w:val="36"/>
          <w:szCs w:val="36"/>
        </w:rPr>
        <w:t xml:space="preserve">indeed </w:t>
      </w:r>
      <w:r w:rsidR="00426745">
        <w:rPr>
          <w:sz w:val="36"/>
          <w:szCs w:val="36"/>
        </w:rPr>
        <w:t>an affirmation that what we</w:t>
      </w:r>
      <w:r w:rsidR="00134CAC">
        <w:rPr>
          <w:sz w:val="36"/>
          <w:szCs w:val="36"/>
        </w:rPr>
        <w:t xml:space="preserve"> stand to</w:t>
      </w:r>
      <w:r w:rsidR="00426745">
        <w:rPr>
          <w:sz w:val="36"/>
          <w:szCs w:val="36"/>
        </w:rPr>
        <w:t xml:space="preserve"> lose is important to us. </w:t>
      </w:r>
      <w:r w:rsidR="00134CAC">
        <w:rPr>
          <w:sz w:val="36"/>
          <w:szCs w:val="36"/>
        </w:rPr>
        <w:t xml:space="preserve">When the prophet Isaiah urged the Israelites in exile to fear not and to know that God was with them, he seemed to juxtapose their grief over losing the comfortable traditions that </w:t>
      </w:r>
      <w:r w:rsidR="00927FDE">
        <w:rPr>
          <w:sz w:val="36"/>
          <w:szCs w:val="36"/>
        </w:rPr>
        <w:t>Isaiah</w:t>
      </w:r>
      <w:r w:rsidR="00134CAC">
        <w:rPr>
          <w:sz w:val="36"/>
          <w:szCs w:val="36"/>
        </w:rPr>
        <w:t xml:space="preserve"> had so vigorously critiqued, with the joy to be found in embracing rene</w:t>
      </w:r>
      <w:r w:rsidR="00927FDE">
        <w:rPr>
          <w:sz w:val="36"/>
          <w:szCs w:val="36"/>
        </w:rPr>
        <w:t>wed faith in God’s redemption. Similarly, p</w:t>
      </w:r>
      <w:r w:rsidR="00134CAC">
        <w:rPr>
          <w:sz w:val="36"/>
          <w:szCs w:val="36"/>
        </w:rPr>
        <w:t>erhaps t</w:t>
      </w:r>
      <w:r>
        <w:rPr>
          <w:sz w:val="36"/>
          <w:szCs w:val="36"/>
        </w:rPr>
        <w:t>he f</w:t>
      </w:r>
      <w:r w:rsidR="00426745">
        <w:rPr>
          <w:sz w:val="36"/>
          <w:szCs w:val="36"/>
        </w:rPr>
        <w:t xml:space="preserve">ear </w:t>
      </w:r>
      <w:r>
        <w:rPr>
          <w:sz w:val="36"/>
          <w:szCs w:val="36"/>
        </w:rPr>
        <w:t xml:space="preserve">that Jesus cautions against </w:t>
      </w:r>
      <w:r w:rsidR="00134CAC">
        <w:rPr>
          <w:sz w:val="36"/>
          <w:szCs w:val="36"/>
        </w:rPr>
        <w:t>involves</w:t>
      </w:r>
      <w:r>
        <w:rPr>
          <w:sz w:val="36"/>
          <w:szCs w:val="36"/>
        </w:rPr>
        <w:t xml:space="preserve"> more than simply </w:t>
      </w:r>
      <w:r w:rsidR="00426745">
        <w:rPr>
          <w:sz w:val="36"/>
          <w:szCs w:val="36"/>
        </w:rPr>
        <w:t xml:space="preserve">a reaction to threats or loss or uncertainty, but rather </w:t>
      </w:r>
      <w:r w:rsidR="00134CAC">
        <w:rPr>
          <w:sz w:val="36"/>
          <w:szCs w:val="36"/>
        </w:rPr>
        <w:t xml:space="preserve">points to reverence for </w:t>
      </w:r>
      <w:r>
        <w:rPr>
          <w:sz w:val="36"/>
          <w:szCs w:val="36"/>
        </w:rPr>
        <w:t>values and priorities</w:t>
      </w:r>
      <w:r w:rsidR="00134CAC">
        <w:rPr>
          <w:sz w:val="36"/>
          <w:szCs w:val="36"/>
        </w:rPr>
        <w:t xml:space="preserve"> that we really could do without</w:t>
      </w:r>
      <w:r>
        <w:rPr>
          <w:sz w:val="36"/>
          <w:szCs w:val="36"/>
        </w:rPr>
        <w:t xml:space="preserve">. </w:t>
      </w:r>
      <w:r w:rsidR="00134CAC">
        <w:rPr>
          <w:sz w:val="36"/>
          <w:szCs w:val="36"/>
        </w:rPr>
        <w:t>For it is the clinging to flawed priorities that our relationships with God becomes distorted. As the Desert Fathers of the 4</w:t>
      </w:r>
      <w:r w:rsidR="00134CAC" w:rsidRPr="00296178">
        <w:rPr>
          <w:sz w:val="36"/>
          <w:szCs w:val="36"/>
          <w:vertAlign w:val="superscript"/>
        </w:rPr>
        <w:t>th</w:t>
      </w:r>
      <w:r w:rsidR="00134CAC">
        <w:rPr>
          <w:sz w:val="36"/>
          <w:szCs w:val="36"/>
        </w:rPr>
        <w:t xml:space="preserve"> Century put it, “a life of ease drives out the fear of the Lord.” </w:t>
      </w:r>
      <w:r>
        <w:rPr>
          <w:sz w:val="36"/>
          <w:szCs w:val="36"/>
        </w:rPr>
        <w:t xml:space="preserve">For </w:t>
      </w:r>
      <w:r w:rsidR="00134CAC">
        <w:rPr>
          <w:sz w:val="36"/>
          <w:szCs w:val="36"/>
        </w:rPr>
        <w:t xml:space="preserve">even as our fears reflect worry that our </w:t>
      </w:r>
      <w:r w:rsidR="00134CAC">
        <w:rPr>
          <w:sz w:val="36"/>
          <w:szCs w:val="36"/>
        </w:rPr>
        <w:lastRenderedPageBreak/>
        <w:t>priorities</w:t>
      </w:r>
      <w:r>
        <w:rPr>
          <w:sz w:val="36"/>
          <w:szCs w:val="36"/>
        </w:rPr>
        <w:t xml:space="preserve"> will be compromised, or taken away</w:t>
      </w:r>
      <w:r w:rsidR="00134CAC">
        <w:rPr>
          <w:sz w:val="36"/>
          <w:szCs w:val="36"/>
        </w:rPr>
        <w:t>, our fears serve to entrench those same</w:t>
      </w:r>
      <w:r w:rsidR="00927FDE">
        <w:rPr>
          <w:sz w:val="36"/>
          <w:szCs w:val="36"/>
        </w:rPr>
        <w:t>, flawed</w:t>
      </w:r>
      <w:r w:rsidR="00134CAC">
        <w:rPr>
          <w:sz w:val="36"/>
          <w:szCs w:val="36"/>
        </w:rPr>
        <w:t xml:space="preserve"> priorities</w:t>
      </w:r>
      <w:r>
        <w:rPr>
          <w:sz w:val="36"/>
          <w:szCs w:val="36"/>
        </w:rPr>
        <w:t xml:space="preserve">.  </w:t>
      </w:r>
    </w:p>
    <w:p w14:paraId="2BE84757" w14:textId="77777777" w:rsidR="000B1580" w:rsidRDefault="000B1580" w:rsidP="000B1580">
      <w:pPr>
        <w:pStyle w:val="line1"/>
        <w:spacing w:before="0" w:beforeAutospacing="0" w:after="0" w:afterAutospacing="0" w:line="360" w:lineRule="auto"/>
        <w:jc w:val="both"/>
        <w:rPr>
          <w:sz w:val="36"/>
          <w:szCs w:val="36"/>
        </w:rPr>
      </w:pPr>
    </w:p>
    <w:p w14:paraId="32B6980B" w14:textId="68755DD5" w:rsidR="00426745" w:rsidRDefault="000B1580" w:rsidP="00426745">
      <w:pPr>
        <w:pStyle w:val="line1"/>
        <w:spacing w:before="0" w:beforeAutospacing="0" w:after="0" w:afterAutospacing="0" w:line="360" w:lineRule="auto"/>
        <w:jc w:val="both"/>
        <w:rPr>
          <w:sz w:val="36"/>
          <w:szCs w:val="36"/>
        </w:rPr>
      </w:pPr>
      <w:r>
        <w:rPr>
          <w:sz w:val="36"/>
          <w:szCs w:val="36"/>
        </w:rPr>
        <w:t xml:space="preserve">And </w:t>
      </w:r>
      <w:r w:rsidR="00296178">
        <w:rPr>
          <w:sz w:val="36"/>
          <w:szCs w:val="36"/>
        </w:rPr>
        <w:t>so,</w:t>
      </w:r>
      <w:r>
        <w:rPr>
          <w:sz w:val="36"/>
          <w:szCs w:val="36"/>
        </w:rPr>
        <w:t xml:space="preserve"> </w:t>
      </w:r>
      <w:r w:rsidR="00296178">
        <w:rPr>
          <w:sz w:val="36"/>
          <w:szCs w:val="36"/>
        </w:rPr>
        <w:t xml:space="preserve">when in today’s Gospel reading from Mark (repeated in the Gospel of Luke), Jesus advised the leaders of the synagogue not to fear the illness that has taken hold of a colleague’s daughter, there seems to be more going on here than simply wariness in the face of illness. Note that in those days social and religious tradition often attributed </w:t>
      </w:r>
      <w:r w:rsidR="00927FDE">
        <w:rPr>
          <w:sz w:val="36"/>
          <w:szCs w:val="36"/>
        </w:rPr>
        <w:t xml:space="preserve">the </w:t>
      </w:r>
      <w:r w:rsidR="00296178">
        <w:rPr>
          <w:sz w:val="36"/>
          <w:szCs w:val="36"/>
        </w:rPr>
        <w:t xml:space="preserve">illness of a child to </w:t>
      </w:r>
      <w:r w:rsidR="00134CAC">
        <w:rPr>
          <w:sz w:val="36"/>
          <w:szCs w:val="36"/>
        </w:rPr>
        <w:t xml:space="preserve">the </w:t>
      </w:r>
      <w:r w:rsidR="00296178">
        <w:rPr>
          <w:sz w:val="36"/>
          <w:szCs w:val="36"/>
        </w:rPr>
        <w:t>sins of the parents – recall in John’s Gospel story of the man born blind</w:t>
      </w:r>
      <w:r w:rsidR="00134CAC">
        <w:rPr>
          <w:sz w:val="36"/>
          <w:szCs w:val="36"/>
        </w:rPr>
        <w:t>, how the Pharisees asked,</w:t>
      </w:r>
      <w:r w:rsidR="00296178">
        <w:rPr>
          <w:sz w:val="36"/>
          <w:szCs w:val="36"/>
        </w:rPr>
        <w:t xml:space="preserve"> “who sinned, this man or his parents.” So we can appreciate that Jesus’ advice</w:t>
      </w:r>
      <w:r w:rsidR="00134CAC">
        <w:rPr>
          <w:sz w:val="36"/>
          <w:szCs w:val="36"/>
        </w:rPr>
        <w:t xml:space="preserve"> in today’s Gospel</w:t>
      </w:r>
      <w:r w:rsidR="00296178">
        <w:rPr>
          <w:sz w:val="36"/>
          <w:szCs w:val="36"/>
        </w:rPr>
        <w:t xml:space="preserve"> to “fear not” involved an invitation to </w:t>
      </w:r>
      <w:r w:rsidR="00134CAC">
        <w:rPr>
          <w:sz w:val="36"/>
          <w:szCs w:val="36"/>
        </w:rPr>
        <w:t>be free of</w:t>
      </w:r>
      <w:r w:rsidR="00296178">
        <w:rPr>
          <w:sz w:val="36"/>
          <w:szCs w:val="36"/>
        </w:rPr>
        <w:t xml:space="preserve"> the norms </w:t>
      </w:r>
      <w:r w:rsidR="00927FDE">
        <w:rPr>
          <w:sz w:val="36"/>
          <w:szCs w:val="36"/>
        </w:rPr>
        <w:t>about</w:t>
      </w:r>
      <w:r w:rsidR="00296178">
        <w:rPr>
          <w:sz w:val="36"/>
          <w:szCs w:val="36"/>
        </w:rPr>
        <w:t xml:space="preserve"> traditional authority that commanded fear and respect. </w:t>
      </w:r>
      <w:r w:rsidR="00134CAC">
        <w:rPr>
          <w:sz w:val="36"/>
          <w:szCs w:val="36"/>
        </w:rPr>
        <w:t xml:space="preserve">And </w:t>
      </w:r>
      <w:r w:rsidR="00296178">
        <w:rPr>
          <w:sz w:val="36"/>
          <w:szCs w:val="36"/>
        </w:rPr>
        <w:t xml:space="preserve">to rise above the derision of the crowd that seemed to reinforce </w:t>
      </w:r>
      <w:r w:rsidR="00927FDE">
        <w:rPr>
          <w:sz w:val="36"/>
          <w:szCs w:val="36"/>
        </w:rPr>
        <w:t xml:space="preserve">such </w:t>
      </w:r>
      <w:r w:rsidR="00296178">
        <w:rPr>
          <w:sz w:val="36"/>
          <w:szCs w:val="36"/>
        </w:rPr>
        <w:t>convention</w:t>
      </w:r>
      <w:r w:rsidR="00927FDE">
        <w:rPr>
          <w:sz w:val="36"/>
          <w:szCs w:val="36"/>
        </w:rPr>
        <w:t>s</w:t>
      </w:r>
      <w:r w:rsidR="00296178">
        <w:rPr>
          <w:sz w:val="36"/>
          <w:szCs w:val="36"/>
        </w:rPr>
        <w:t xml:space="preserve"> – why trouble the teacher, the girl is already dead, it </w:t>
      </w:r>
      <w:r w:rsidR="00134CAC">
        <w:rPr>
          <w:sz w:val="36"/>
          <w:szCs w:val="36"/>
        </w:rPr>
        <w:t xml:space="preserve">is laughable to say otherwise. </w:t>
      </w:r>
      <w:r w:rsidR="00296178">
        <w:rPr>
          <w:sz w:val="36"/>
          <w:szCs w:val="36"/>
        </w:rPr>
        <w:t xml:space="preserve">And so, </w:t>
      </w:r>
      <w:r w:rsidR="00134CAC">
        <w:rPr>
          <w:sz w:val="36"/>
          <w:szCs w:val="36"/>
        </w:rPr>
        <w:t>“</w:t>
      </w:r>
      <w:r w:rsidR="00296178">
        <w:rPr>
          <w:sz w:val="36"/>
          <w:szCs w:val="36"/>
        </w:rPr>
        <w:t>fear not</w:t>
      </w:r>
      <w:r w:rsidR="00134CAC">
        <w:rPr>
          <w:sz w:val="36"/>
          <w:szCs w:val="36"/>
        </w:rPr>
        <w:t>”</w:t>
      </w:r>
      <w:r w:rsidR="00296178">
        <w:rPr>
          <w:sz w:val="36"/>
          <w:szCs w:val="36"/>
        </w:rPr>
        <w:t xml:space="preserve"> </w:t>
      </w:r>
      <w:r>
        <w:rPr>
          <w:sz w:val="36"/>
          <w:szCs w:val="36"/>
        </w:rPr>
        <w:t>bec</w:t>
      </w:r>
      <w:r w:rsidR="00134CAC">
        <w:rPr>
          <w:sz w:val="36"/>
          <w:szCs w:val="36"/>
        </w:rPr>
        <w:t>ame</w:t>
      </w:r>
      <w:r>
        <w:rPr>
          <w:sz w:val="36"/>
          <w:szCs w:val="36"/>
        </w:rPr>
        <w:t xml:space="preserve"> an invitation to discard</w:t>
      </w:r>
      <w:r w:rsidR="00134CAC">
        <w:rPr>
          <w:sz w:val="36"/>
          <w:szCs w:val="36"/>
        </w:rPr>
        <w:t xml:space="preserve"> reverence for </w:t>
      </w:r>
      <w:r>
        <w:rPr>
          <w:sz w:val="36"/>
          <w:szCs w:val="36"/>
        </w:rPr>
        <w:t xml:space="preserve">traditional </w:t>
      </w:r>
      <w:r w:rsidR="00296178">
        <w:rPr>
          <w:sz w:val="36"/>
          <w:szCs w:val="36"/>
        </w:rPr>
        <w:t xml:space="preserve">priorities and </w:t>
      </w:r>
      <w:r>
        <w:rPr>
          <w:sz w:val="36"/>
          <w:szCs w:val="36"/>
        </w:rPr>
        <w:t>expectations</w:t>
      </w:r>
      <w:r w:rsidR="00296178">
        <w:rPr>
          <w:sz w:val="36"/>
          <w:szCs w:val="36"/>
        </w:rPr>
        <w:t>,</w:t>
      </w:r>
      <w:r>
        <w:rPr>
          <w:sz w:val="36"/>
          <w:szCs w:val="36"/>
        </w:rPr>
        <w:t xml:space="preserve"> about the causes of illness</w:t>
      </w:r>
      <w:r w:rsidR="00296178">
        <w:rPr>
          <w:sz w:val="36"/>
          <w:szCs w:val="36"/>
        </w:rPr>
        <w:t xml:space="preserve"> and so much more</w:t>
      </w:r>
      <w:r>
        <w:rPr>
          <w:sz w:val="36"/>
          <w:szCs w:val="36"/>
        </w:rPr>
        <w:t xml:space="preserve">. </w:t>
      </w:r>
    </w:p>
    <w:p w14:paraId="0ADA83DF" w14:textId="77777777" w:rsidR="00296178" w:rsidRDefault="00296178" w:rsidP="00426745">
      <w:pPr>
        <w:pStyle w:val="line1"/>
        <w:spacing w:before="0" w:beforeAutospacing="0" w:after="0" w:afterAutospacing="0" w:line="360" w:lineRule="auto"/>
        <w:jc w:val="both"/>
        <w:rPr>
          <w:color w:val="000000"/>
          <w:sz w:val="36"/>
          <w:szCs w:val="36"/>
        </w:rPr>
      </w:pPr>
    </w:p>
    <w:p w14:paraId="126C7323" w14:textId="376D5999" w:rsidR="00426745" w:rsidRDefault="00134CAC" w:rsidP="00426745">
      <w:pPr>
        <w:pStyle w:val="line1"/>
        <w:spacing w:before="0" w:beforeAutospacing="0" w:after="0" w:afterAutospacing="0" w:line="360" w:lineRule="auto"/>
        <w:jc w:val="both"/>
        <w:rPr>
          <w:color w:val="000000"/>
          <w:sz w:val="36"/>
          <w:szCs w:val="36"/>
        </w:rPr>
      </w:pPr>
      <w:r>
        <w:rPr>
          <w:color w:val="000000"/>
          <w:sz w:val="36"/>
          <w:szCs w:val="36"/>
        </w:rPr>
        <w:t>But of course</w:t>
      </w:r>
      <w:r w:rsidR="00426745">
        <w:rPr>
          <w:color w:val="000000"/>
          <w:sz w:val="36"/>
          <w:szCs w:val="36"/>
        </w:rPr>
        <w:t xml:space="preserve"> this is not merely about the disciples is it? </w:t>
      </w:r>
      <w:r w:rsidR="00296178">
        <w:rPr>
          <w:color w:val="000000"/>
          <w:sz w:val="36"/>
          <w:szCs w:val="36"/>
        </w:rPr>
        <w:t>W</w:t>
      </w:r>
      <w:r w:rsidR="00426745">
        <w:rPr>
          <w:color w:val="000000"/>
          <w:sz w:val="36"/>
          <w:szCs w:val="36"/>
        </w:rPr>
        <w:t>e can appreciate that Jesus’ invitation to his followers to fear not, to not be afraid, reflects an understanding that so, so much of human behavior is driven by fea</w:t>
      </w:r>
      <w:r w:rsidR="00927FDE">
        <w:rPr>
          <w:color w:val="000000"/>
          <w:sz w:val="36"/>
          <w:szCs w:val="36"/>
        </w:rPr>
        <w:t>r. We see around us today t</w:t>
      </w:r>
      <w:r w:rsidR="00426745">
        <w:rPr>
          <w:color w:val="000000"/>
          <w:sz w:val="36"/>
          <w:szCs w:val="36"/>
        </w:rPr>
        <w:t xml:space="preserve">he fear of refugees fleeing </w:t>
      </w:r>
      <w:r w:rsidR="000B1580">
        <w:rPr>
          <w:color w:val="000000"/>
          <w:sz w:val="36"/>
          <w:szCs w:val="36"/>
        </w:rPr>
        <w:t xml:space="preserve">danger </w:t>
      </w:r>
      <w:r w:rsidR="00296178">
        <w:rPr>
          <w:color w:val="000000"/>
          <w:sz w:val="36"/>
          <w:szCs w:val="36"/>
        </w:rPr>
        <w:t xml:space="preserve">from violence and war </w:t>
      </w:r>
      <w:r w:rsidR="000B1580">
        <w:rPr>
          <w:color w:val="000000"/>
          <w:sz w:val="36"/>
          <w:szCs w:val="36"/>
        </w:rPr>
        <w:t xml:space="preserve">in </w:t>
      </w:r>
      <w:r w:rsidR="00296178">
        <w:rPr>
          <w:color w:val="000000"/>
          <w:sz w:val="36"/>
          <w:szCs w:val="36"/>
        </w:rPr>
        <w:t xml:space="preserve">the </w:t>
      </w:r>
      <w:r w:rsidR="00426745">
        <w:rPr>
          <w:color w:val="000000"/>
          <w:sz w:val="36"/>
          <w:szCs w:val="36"/>
        </w:rPr>
        <w:t>mid-East and C</w:t>
      </w:r>
      <w:r w:rsidR="00296178">
        <w:rPr>
          <w:color w:val="000000"/>
          <w:sz w:val="36"/>
          <w:szCs w:val="36"/>
        </w:rPr>
        <w:t xml:space="preserve">entral American </w:t>
      </w:r>
      <w:r w:rsidR="00927FDE">
        <w:rPr>
          <w:color w:val="000000"/>
          <w:sz w:val="36"/>
          <w:szCs w:val="36"/>
        </w:rPr>
        <w:t>being</w:t>
      </w:r>
      <w:r w:rsidR="00296178">
        <w:rPr>
          <w:color w:val="000000"/>
          <w:sz w:val="36"/>
          <w:szCs w:val="36"/>
        </w:rPr>
        <w:t xml:space="preserve"> matched by </w:t>
      </w:r>
      <w:r w:rsidR="00426745">
        <w:rPr>
          <w:color w:val="000000"/>
          <w:sz w:val="36"/>
          <w:szCs w:val="36"/>
        </w:rPr>
        <w:t xml:space="preserve">fear </w:t>
      </w:r>
      <w:r w:rsidR="00296178">
        <w:rPr>
          <w:color w:val="000000"/>
          <w:sz w:val="36"/>
          <w:szCs w:val="36"/>
        </w:rPr>
        <w:t xml:space="preserve">among people in surrounding communities that migrants will bring their troubles with them. </w:t>
      </w:r>
      <w:r w:rsidR="00426745">
        <w:rPr>
          <w:color w:val="000000"/>
          <w:sz w:val="36"/>
          <w:szCs w:val="36"/>
        </w:rPr>
        <w:t>The fear of the dispossessed over where they will sleep is matched by the fear of housed peoples –</w:t>
      </w:r>
      <w:r>
        <w:rPr>
          <w:color w:val="000000"/>
          <w:sz w:val="36"/>
          <w:szCs w:val="36"/>
        </w:rPr>
        <w:t xml:space="preserve"> renters and </w:t>
      </w:r>
      <w:r w:rsidR="00426745">
        <w:rPr>
          <w:color w:val="000000"/>
          <w:sz w:val="36"/>
          <w:szCs w:val="36"/>
        </w:rPr>
        <w:t xml:space="preserve">home-owners </w:t>
      </w:r>
      <w:r>
        <w:rPr>
          <w:color w:val="000000"/>
          <w:sz w:val="36"/>
          <w:szCs w:val="36"/>
        </w:rPr>
        <w:t>alike</w:t>
      </w:r>
      <w:r w:rsidR="00426745">
        <w:rPr>
          <w:color w:val="000000"/>
          <w:sz w:val="36"/>
          <w:szCs w:val="36"/>
        </w:rPr>
        <w:t xml:space="preserve"> – </w:t>
      </w:r>
      <w:r w:rsidR="00296178">
        <w:rPr>
          <w:color w:val="000000"/>
          <w:sz w:val="36"/>
          <w:szCs w:val="36"/>
        </w:rPr>
        <w:t xml:space="preserve">that their own </w:t>
      </w:r>
      <w:r w:rsidR="00426745">
        <w:rPr>
          <w:color w:val="000000"/>
          <w:sz w:val="36"/>
          <w:szCs w:val="36"/>
        </w:rPr>
        <w:t xml:space="preserve">homes </w:t>
      </w:r>
      <w:r w:rsidR="00296178">
        <w:rPr>
          <w:color w:val="000000"/>
          <w:sz w:val="36"/>
          <w:szCs w:val="36"/>
        </w:rPr>
        <w:t>and livelihoods will be threatened. The fear that people have about pipelines and environmental threats is matched by the fears of those whose job</w:t>
      </w:r>
      <w:r>
        <w:rPr>
          <w:color w:val="000000"/>
          <w:sz w:val="36"/>
          <w:szCs w:val="36"/>
        </w:rPr>
        <w:t xml:space="preserve">s and prosperity seem at risk. </w:t>
      </w:r>
      <w:r w:rsidR="00296178">
        <w:rPr>
          <w:color w:val="000000"/>
          <w:sz w:val="36"/>
          <w:szCs w:val="36"/>
        </w:rPr>
        <w:t xml:space="preserve">There seems to be </w:t>
      </w:r>
      <w:r>
        <w:rPr>
          <w:color w:val="000000"/>
          <w:sz w:val="36"/>
          <w:szCs w:val="36"/>
        </w:rPr>
        <w:t xml:space="preserve">plenty </w:t>
      </w:r>
      <w:r w:rsidR="00296178">
        <w:rPr>
          <w:color w:val="000000"/>
          <w:sz w:val="36"/>
          <w:szCs w:val="36"/>
        </w:rPr>
        <w:t>of fear to go around.</w:t>
      </w:r>
    </w:p>
    <w:p w14:paraId="6ECC0765" w14:textId="77777777" w:rsidR="00426745" w:rsidRDefault="00426745" w:rsidP="00426745">
      <w:pPr>
        <w:pStyle w:val="line1"/>
        <w:spacing w:before="0" w:beforeAutospacing="0" w:after="0" w:afterAutospacing="0" w:line="360" w:lineRule="auto"/>
        <w:jc w:val="both"/>
        <w:rPr>
          <w:color w:val="000000"/>
          <w:sz w:val="36"/>
          <w:szCs w:val="36"/>
        </w:rPr>
      </w:pPr>
    </w:p>
    <w:p w14:paraId="40BBF815" w14:textId="07DACDD5" w:rsidR="00426745" w:rsidRDefault="00426745" w:rsidP="00426745">
      <w:pPr>
        <w:pStyle w:val="line1"/>
        <w:spacing w:before="0" w:beforeAutospacing="0" w:after="0" w:afterAutospacing="0" w:line="360" w:lineRule="auto"/>
        <w:jc w:val="both"/>
        <w:rPr>
          <w:rFonts w:ascii="Times" w:hAnsi="Times" w:cs="Arial"/>
          <w:color w:val="001320"/>
          <w:sz w:val="36"/>
          <w:szCs w:val="36"/>
        </w:rPr>
      </w:pPr>
      <w:r>
        <w:rPr>
          <w:color w:val="000000"/>
          <w:sz w:val="36"/>
          <w:szCs w:val="36"/>
        </w:rPr>
        <w:t xml:space="preserve">Fear of others, fear of change, fear of the unknown </w:t>
      </w:r>
      <w:r w:rsidR="00927FDE">
        <w:rPr>
          <w:color w:val="000000"/>
          <w:sz w:val="36"/>
          <w:szCs w:val="36"/>
        </w:rPr>
        <w:t xml:space="preserve">then </w:t>
      </w:r>
      <w:r>
        <w:rPr>
          <w:color w:val="000000"/>
          <w:sz w:val="36"/>
          <w:szCs w:val="36"/>
        </w:rPr>
        <w:t xml:space="preserve">becomes </w:t>
      </w:r>
      <w:r w:rsidR="00296178">
        <w:rPr>
          <w:color w:val="000000"/>
          <w:sz w:val="36"/>
          <w:szCs w:val="36"/>
        </w:rPr>
        <w:t>something of</w:t>
      </w:r>
      <w:r>
        <w:rPr>
          <w:color w:val="000000"/>
          <w:sz w:val="36"/>
          <w:szCs w:val="36"/>
        </w:rPr>
        <w:t xml:space="preserve"> an existential matter of protecting one’s identity</w:t>
      </w:r>
      <w:r w:rsidR="00296178">
        <w:rPr>
          <w:color w:val="000000"/>
          <w:sz w:val="36"/>
          <w:szCs w:val="36"/>
        </w:rPr>
        <w:t xml:space="preserve"> and place in the world</w:t>
      </w:r>
      <w:r>
        <w:rPr>
          <w:color w:val="000000"/>
          <w:sz w:val="36"/>
          <w:szCs w:val="36"/>
        </w:rPr>
        <w:t xml:space="preserve">. </w:t>
      </w:r>
      <w:r w:rsidR="00134CAC">
        <w:rPr>
          <w:rFonts w:ascii="Times" w:hAnsi="Times"/>
          <w:color w:val="000000"/>
          <w:sz w:val="36"/>
          <w:szCs w:val="36"/>
        </w:rPr>
        <w:t xml:space="preserve">Fear of particular challenges reflects a deeper fear of losing cherished </w:t>
      </w:r>
      <w:r w:rsidR="00134CAC">
        <w:rPr>
          <w:rFonts w:ascii="Times" w:hAnsi="Times"/>
          <w:color w:val="000000"/>
          <w:sz w:val="36"/>
          <w:szCs w:val="36"/>
        </w:rPr>
        <w:lastRenderedPageBreak/>
        <w:t>possessions and privileges, even cherished ideals and values.</w:t>
      </w:r>
      <w:r w:rsidR="00927FDE">
        <w:rPr>
          <w:rFonts w:ascii="Times" w:hAnsi="Times"/>
          <w:color w:val="000000"/>
          <w:sz w:val="36"/>
          <w:szCs w:val="36"/>
        </w:rPr>
        <w:t xml:space="preserve"> Cherished priorities.</w:t>
      </w:r>
      <w:r w:rsidR="00134CAC">
        <w:rPr>
          <w:rFonts w:ascii="Times" w:hAnsi="Times"/>
          <w:color w:val="000000"/>
          <w:sz w:val="36"/>
          <w:szCs w:val="36"/>
        </w:rPr>
        <w:t xml:space="preserve"> </w:t>
      </w:r>
      <w:r>
        <w:rPr>
          <w:color w:val="000000"/>
          <w:sz w:val="36"/>
          <w:szCs w:val="36"/>
        </w:rPr>
        <w:t>This not only condemns the fearful to lifetimes of anxiety, but make</w:t>
      </w:r>
      <w:r w:rsidR="00134CAC">
        <w:rPr>
          <w:color w:val="000000"/>
          <w:sz w:val="36"/>
          <w:szCs w:val="36"/>
        </w:rPr>
        <w:t>s</w:t>
      </w:r>
      <w:r>
        <w:rPr>
          <w:color w:val="000000"/>
          <w:sz w:val="36"/>
          <w:szCs w:val="36"/>
        </w:rPr>
        <w:t xml:space="preserve"> </w:t>
      </w:r>
      <w:r w:rsidR="00134CAC">
        <w:rPr>
          <w:rFonts w:ascii="Times" w:hAnsi="Times"/>
          <w:color w:val="000000"/>
          <w:sz w:val="36"/>
          <w:szCs w:val="36"/>
        </w:rPr>
        <w:t xml:space="preserve">mutual understanding and cooperation </w:t>
      </w:r>
      <w:r w:rsidRPr="00A8471C">
        <w:rPr>
          <w:rFonts w:ascii="Times" w:hAnsi="Times"/>
          <w:color w:val="000000"/>
          <w:sz w:val="36"/>
          <w:szCs w:val="36"/>
        </w:rPr>
        <w:t>difficult, as sides are chosen and defended and those who with oppo</w:t>
      </w:r>
      <w:r w:rsidR="00927FDE">
        <w:rPr>
          <w:rFonts w:ascii="Times" w:hAnsi="Times"/>
          <w:color w:val="000000"/>
          <w:sz w:val="36"/>
          <w:szCs w:val="36"/>
        </w:rPr>
        <w:t>sing views are shown the door. And as we see so often today, c</w:t>
      </w:r>
      <w:r w:rsidR="00296178">
        <w:rPr>
          <w:rFonts w:ascii="Times" w:hAnsi="Times"/>
          <w:color w:val="000000"/>
          <w:sz w:val="36"/>
          <w:szCs w:val="36"/>
        </w:rPr>
        <w:t xml:space="preserve">onflicts driven by fear seem insurmountable. </w:t>
      </w:r>
      <w:r w:rsidRPr="00A8471C">
        <w:rPr>
          <w:rFonts w:ascii="Times" w:hAnsi="Times"/>
          <w:color w:val="000000"/>
          <w:sz w:val="36"/>
          <w:szCs w:val="36"/>
        </w:rPr>
        <w:t xml:space="preserve">The words of Isaiah </w:t>
      </w:r>
      <w:r>
        <w:rPr>
          <w:rFonts w:ascii="Times" w:hAnsi="Times"/>
          <w:color w:val="000000"/>
          <w:sz w:val="36"/>
          <w:szCs w:val="36"/>
        </w:rPr>
        <w:t xml:space="preserve">speaking of the Exile </w:t>
      </w:r>
      <w:r w:rsidRPr="00A8471C">
        <w:rPr>
          <w:rFonts w:ascii="Times" w:hAnsi="Times"/>
          <w:color w:val="000000"/>
          <w:sz w:val="36"/>
          <w:szCs w:val="36"/>
        </w:rPr>
        <w:t xml:space="preserve">seem to ring true: </w:t>
      </w:r>
      <w:r>
        <w:rPr>
          <w:rFonts w:ascii="Times" w:hAnsi="Times"/>
          <w:color w:val="000000"/>
          <w:sz w:val="36"/>
          <w:szCs w:val="36"/>
        </w:rPr>
        <w:t>“</w:t>
      </w:r>
      <w:r w:rsidRPr="00A8471C">
        <w:rPr>
          <w:rFonts w:ascii="Times" w:hAnsi="Times" w:cs="Arial"/>
          <w:color w:val="001320"/>
          <w:sz w:val="36"/>
          <w:szCs w:val="36"/>
        </w:rPr>
        <w:t>darkness covers the earth</w:t>
      </w:r>
      <w:r>
        <w:rPr>
          <w:rFonts w:ascii="Times" w:hAnsi="Times" w:cs="Arial"/>
          <w:color w:val="001320"/>
          <w:sz w:val="36"/>
          <w:szCs w:val="36"/>
        </w:rPr>
        <w:t xml:space="preserve"> </w:t>
      </w:r>
      <w:r w:rsidRPr="00A8471C">
        <w:rPr>
          <w:rFonts w:ascii="Times" w:hAnsi="Times" w:cs="Arial"/>
          <w:color w:val="001320"/>
          <w:sz w:val="36"/>
          <w:szCs w:val="36"/>
        </w:rPr>
        <w:t>and thick darkness is over the peoples</w:t>
      </w:r>
      <w:r w:rsidR="000B1580">
        <w:rPr>
          <w:rFonts w:ascii="Times" w:hAnsi="Times" w:cs="Arial"/>
          <w:color w:val="001320"/>
          <w:sz w:val="36"/>
          <w:szCs w:val="36"/>
        </w:rPr>
        <w:t>.” But a</w:t>
      </w:r>
      <w:r>
        <w:rPr>
          <w:rFonts w:ascii="Times" w:hAnsi="Times" w:cs="Arial"/>
          <w:color w:val="001320"/>
          <w:sz w:val="36"/>
          <w:szCs w:val="36"/>
        </w:rPr>
        <w:t>s Christians we</w:t>
      </w:r>
      <w:r w:rsidR="00296178">
        <w:rPr>
          <w:rFonts w:ascii="Times" w:hAnsi="Times" w:cs="Arial"/>
          <w:color w:val="001320"/>
          <w:sz w:val="36"/>
          <w:szCs w:val="36"/>
        </w:rPr>
        <w:t xml:space="preserve"> are called to seek light in that</w:t>
      </w:r>
      <w:r>
        <w:rPr>
          <w:rFonts w:ascii="Times" w:hAnsi="Times" w:cs="Arial"/>
          <w:color w:val="001320"/>
          <w:sz w:val="36"/>
          <w:szCs w:val="36"/>
        </w:rPr>
        <w:t xml:space="preserve"> darkness</w:t>
      </w:r>
      <w:r w:rsidR="00296178">
        <w:rPr>
          <w:rFonts w:ascii="Times" w:hAnsi="Times" w:cs="Arial"/>
          <w:color w:val="001320"/>
          <w:sz w:val="36"/>
          <w:szCs w:val="36"/>
        </w:rPr>
        <w:t>. The light that comes from overcoming fear.</w:t>
      </w:r>
    </w:p>
    <w:p w14:paraId="04B6CB66" w14:textId="77777777" w:rsidR="00296178" w:rsidRDefault="00296178" w:rsidP="00426745">
      <w:pPr>
        <w:pStyle w:val="line1"/>
        <w:spacing w:before="0" w:beforeAutospacing="0" w:after="0" w:afterAutospacing="0" w:line="360" w:lineRule="auto"/>
        <w:jc w:val="both"/>
        <w:rPr>
          <w:rFonts w:ascii="Times" w:hAnsi="Times" w:cs="Arial"/>
          <w:color w:val="001320"/>
          <w:sz w:val="36"/>
          <w:szCs w:val="36"/>
        </w:rPr>
      </w:pPr>
    </w:p>
    <w:p w14:paraId="1F40A99F" w14:textId="0066C53A" w:rsidR="00426745" w:rsidRPr="00426745" w:rsidRDefault="00426745" w:rsidP="00426745">
      <w:pPr>
        <w:spacing w:line="360" w:lineRule="auto"/>
        <w:jc w:val="both"/>
        <w:rPr>
          <w:sz w:val="36"/>
          <w:szCs w:val="36"/>
        </w:rPr>
      </w:pPr>
      <w:r>
        <w:rPr>
          <w:b/>
          <w:sz w:val="36"/>
          <w:szCs w:val="36"/>
        </w:rPr>
        <w:t>I</w:t>
      </w:r>
      <w:r w:rsidR="00296178">
        <w:rPr>
          <w:b/>
          <w:sz w:val="36"/>
          <w:szCs w:val="36"/>
        </w:rPr>
        <w:t>I</w:t>
      </w:r>
      <w:r>
        <w:rPr>
          <w:b/>
          <w:sz w:val="36"/>
          <w:szCs w:val="36"/>
        </w:rPr>
        <w:t>I.</w:t>
      </w:r>
      <w:r>
        <w:rPr>
          <w:b/>
          <w:sz w:val="36"/>
          <w:szCs w:val="36"/>
        </w:rPr>
        <w:tab/>
      </w:r>
      <w:r>
        <w:rPr>
          <w:b/>
          <w:sz w:val="36"/>
          <w:szCs w:val="36"/>
          <w:u w:val="single"/>
        </w:rPr>
        <w:t>Only Believe</w:t>
      </w:r>
    </w:p>
    <w:p w14:paraId="2D401D96" w14:textId="7361B42B" w:rsidR="00296178" w:rsidRDefault="00296178" w:rsidP="00296178">
      <w:pPr>
        <w:pStyle w:val="line1"/>
        <w:spacing w:before="0" w:beforeAutospacing="0" w:after="0" w:afterAutospacing="0" w:line="360" w:lineRule="auto"/>
        <w:ind w:firstLine="720"/>
        <w:jc w:val="both"/>
        <w:rPr>
          <w:sz w:val="36"/>
          <w:szCs w:val="36"/>
        </w:rPr>
      </w:pPr>
      <w:r>
        <w:rPr>
          <w:rFonts w:ascii="Times" w:hAnsi="Times" w:cs="Arial"/>
          <w:color w:val="001320"/>
          <w:sz w:val="36"/>
          <w:szCs w:val="36"/>
        </w:rPr>
        <w:t xml:space="preserve">Seems to me that a good place to start is to overcome fear with faith. </w:t>
      </w:r>
      <w:r>
        <w:rPr>
          <w:sz w:val="36"/>
          <w:szCs w:val="36"/>
        </w:rPr>
        <w:t>When urged to give up our fears, we are called to question where we place our priorities and expectations. When called to believe, we are invited to turn our reverence toward the thing</w:t>
      </w:r>
      <w:r w:rsidR="00134CAC">
        <w:rPr>
          <w:sz w:val="36"/>
          <w:szCs w:val="36"/>
        </w:rPr>
        <w:t>s that matter</w:t>
      </w:r>
      <w:r>
        <w:rPr>
          <w:sz w:val="36"/>
          <w:szCs w:val="36"/>
        </w:rPr>
        <w:t xml:space="preserve">. </w:t>
      </w:r>
    </w:p>
    <w:p w14:paraId="0FBBC0C9" w14:textId="77777777" w:rsidR="00296178" w:rsidRDefault="00296178" w:rsidP="00296178">
      <w:pPr>
        <w:pStyle w:val="line1"/>
        <w:spacing w:before="0" w:beforeAutospacing="0" w:after="0" w:afterAutospacing="0" w:line="360" w:lineRule="auto"/>
        <w:jc w:val="both"/>
        <w:rPr>
          <w:sz w:val="36"/>
          <w:szCs w:val="36"/>
        </w:rPr>
      </w:pPr>
    </w:p>
    <w:p w14:paraId="7CAE5AB5" w14:textId="3BC39C65" w:rsidR="00296178" w:rsidRDefault="00426745" w:rsidP="00296178">
      <w:pPr>
        <w:pStyle w:val="line1"/>
        <w:spacing w:before="0" w:beforeAutospacing="0" w:after="0" w:afterAutospacing="0" w:line="360" w:lineRule="auto"/>
        <w:jc w:val="both"/>
        <w:rPr>
          <w:sz w:val="36"/>
          <w:szCs w:val="36"/>
        </w:rPr>
      </w:pPr>
      <w:r>
        <w:rPr>
          <w:sz w:val="36"/>
          <w:szCs w:val="36"/>
        </w:rPr>
        <w:t xml:space="preserve">And how are we to do this? When Jesus, speaking in today’s Gospel, tells us </w:t>
      </w:r>
      <w:r w:rsidR="00296178">
        <w:rPr>
          <w:sz w:val="36"/>
          <w:szCs w:val="36"/>
        </w:rPr>
        <w:t>“</w:t>
      </w:r>
      <w:r>
        <w:rPr>
          <w:sz w:val="36"/>
          <w:szCs w:val="36"/>
        </w:rPr>
        <w:t>do not fear, only believe,</w:t>
      </w:r>
      <w:r w:rsidR="00296178">
        <w:rPr>
          <w:sz w:val="36"/>
          <w:szCs w:val="36"/>
        </w:rPr>
        <w:t>”</w:t>
      </w:r>
      <w:r>
        <w:rPr>
          <w:sz w:val="36"/>
          <w:szCs w:val="36"/>
        </w:rPr>
        <w:t xml:space="preserve"> we are invited to </w:t>
      </w:r>
      <w:r>
        <w:rPr>
          <w:sz w:val="36"/>
          <w:szCs w:val="36"/>
        </w:rPr>
        <w:lastRenderedPageBreak/>
        <w:t xml:space="preserve">understand that our faith journeys are what </w:t>
      </w:r>
      <w:r w:rsidR="00296178">
        <w:rPr>
          <w:sz w:val="36"/>
          <w:szCs w:val="36"/>
        </w:rPr>
        <w:t>empower</w:t>
      </w:r>
      <w:r>
        <w:rPr>
          <w:sz w:val="36"/>
          <w:szCs w:val="36"/>
        </w:rPr>
        <w:t xml:space="preserve"> us </w:t>
      </w:r>
      <w:r w:rsidR="00296178">
        <w:rPr>
          <w:sz w:val="36"/>
          <w:szCs w:val="36"/>
        </w:rPr>
        <w:t>to reject</w:t>
      </w:r>
      <w:r>
        <w:rPr>
          <w:sz w:val="36"/>
          <w:szCs w:val="36"/>
        </w:rPr>
        <w:t xml:space="preserve"> false priorities, and to direct our </w:t>
      </w:r>
      <w:r w:rsidR="00296178">
        <w:rPr>
          <w:sz w:val="36"/>
          <w:szCs w:val="36"/>
        </w:rPr>
        <w:t>reverence</w:t>
      </w:r>
      <w:r>
        <w:rPr>
          <w:sz w:val="36"/>
          <w:szCs w:val="36"/>
        </w:rPr>
        <w:t xml:space="preserve"> </w:t>
      </w:r>
      <w:r w:rsidR="00296178">
        <w:rPr>
          <w:sz w:val="36"/>
          <w:szCs w:val="36"/>
        </w:rPr>
        <w:t>toward the real thing,</w:t>
      </w:r>
      <w:r>
        <w:rPr>
          <w:sz w:val="36"/>
          <w:szCs w:val="36"/>
        </w:rPr>
        <w:t xml:space="preserve"> toward the Kingdom of God. So </w:t>
      </w:r>
      <w:r w:rsidR="00296178">
        <w:rPr>
          <w:sz w:val="36"/>
          <w:szCs w:val="36"/>
        </w:rPr>
        <w:t xml:space="preserve">that </w:t>
      </w:r>
      <w:r>
        <w:rPr>
          <w:sz w:val="36"/>
          <w:szCs w:val="36"/>
        </w:rPr>
        <w:t xml:space="preserve">we may be insulated from the priorities of this world so that we can imbibe of </w:t>
      </w:r>
      <w:r w:rsidR="00296178">
        <w:rPr>
          <w:sz w:val="36"/>
          <w:szCs w:val="36"/>
        </w:rPr>
        <w:t>the priorities of the Kingdom. And in so doing we set an example for others, as did those courageous clergy in Los Angeles this week who chose to not fear, but to believe, who chose arrest over complicity in injustice.</w:t>
      </w:r>
    </w:p>
    <w:p w14:paraId="7156015A" w14:textId="77777777" w:rsidR="00426745" w:rsidRPr="00296178" w:rsidRDefault="00426745" w:rsidP="00426745">
      <w:pPr>
        <w:spacing w:line="360" w:lineRule="auto"/>
        <w:jc w:val="both"/>
        <w:rPr>
          <w:sz w:val="36"/>
          <w:szCs w:val="36"/>
          <w:lang w:val="en-CA"/>
        </w:rPr>
      </w:pPr>
    </w:p>
    <w:p w14:paraId="534D45DE" w14:textId="19C68A6D" w:rsidR="00426745" w:rsidRDefault="00927FDE" w:rsidP="00426745">
      <w:pPr>
        <w:spacing w:line="360" w:lineRule="auto"/>
        <w:jc w:val="both"/>
        <w:rPr>
          <w:sz w:val="36"/>
          <w:szCs w:val="36"/>
        </w:rPr>
      </w:pPr>
      <w:r>
        <w:rPr>
          <w:sz w:val="36"/>
          <w:szCs w:val="36"/>
          <w:lang w:val="en-CA"/>
        </w:rPr>
        <w:t>And indeed t</w:t>
      </w:r>
      <w:r w:rsidR="00296178">
        <w:rPr>
          <w:sz w:val="36"/>
          <w:szCs w:val="36"/>
          <w:lang w:val="en-CA"/>
        </w:rPr>
        <w:t>he call for belief</w:t>
      </w:r>
      <w:r w:rsidR="00296178">
        <w:rPr>
          <w:sz w:val="36"/>
          <w:szCs w:val="36"/>
        </w:rPr>
        <w:t xml:space="preserve"> in action is affirmed in today’s Epistle reading. </w:t>
      </w:r>
      <w:r w:rsidR="00426745">
        <w:rPr>
          <w:sz w:val="36"/>
          <w:szCs w:val="36"/>
        </w:rPr>
        <w:t xml:space="preserve">Paul’s exhortations to the Christians in Corinth to donate to the needs of </w:t>
      </w:r>
      <w:r w:rsidR="00296178">
        <w:rPr>
          <w:sz w:val="36"/>
          <w:szCs w:val="36"/>
        </w:rPr>
        <w:t>Christians</w:t>
      </w:r>
      <w:r w:rsidR="00426745">
        <w:rPr>
          <w:sz w:val="36"/>
          <w:szCs w:val="36"/>
        </w:rPr>
        <w:t xml:space="preserve"> in Jerusalem (even to the extent of suggesting a competition </w:t>
      </w:r>
      <w:r w:rsidR="000B1580">
        <w:rPr>
          <w:sz w:val="36"/>
          <w:szCs w:val="36"/>
        </w:rPr>
        <w:t>between the prosperous city of Corinth and</w:t>
      </w:r>
      <w:r w:rsidR="00426745">
        <w:rPr>
          <w:sz w:val="36"/>
          <w:szCs w:val="36"/>
        </w:rPr>
        <w:t xml:space="preserve"> </w:t>
      </w:r>
      <w:r w:rsidR="000B1580">
        <w:rPr>
          <w:sz w:val="36"/>
          <w:szCs w:val="36"/>
        </w:rPr>
        <w:t xml:space="preserve">remote </w:t>
      </w:r>
      <w:r w:rsidR="00426745">
        <w:rPr>
          <w:sz w:val="36"/>
          <w:szCs w:val="36"/>
        </w:rPr>
        <w:t>Macedonia to the north) suggests that it is through our acts of love and kin</w:t>
      </w:r>
      <w:r w:rsidR="00296178">
        <w:rPr>
          <w:sz w:val="36"/>
          <w:szCs w:val="36"/>
        </w:rPr>
        <w:t xml:space="preserve">dness that we affirm our faith. </w:t>
      </w:r>
      <w:r>
        <w:rPr>
          <w:sz w:val="36"/>
          <w:szCs w:val="36"/>
        </w:rPr>
        <w:t>W</w:t>
      </w:r>
      <w:r w:rsidR="00426745">
        <w:rPr>
          <w:sz w:val="36"/>
          <w:szCs w:val="36"/>
        </w:rPr>
        <w:t xml:space="preserve">hether we examine Jesus’ affirmation of the two great commandments, or expositing the parable of the Good Samaritan, or </w:t>
      </w:r>
      <w:r w:rsidR="00296178">
        <w:rPr>
          <w:sz w:val="36"/>
          <w:szCs w:val="36"/>
        </w:rPr>
        <w:t xml:space="preserve">when </w:t>
      </w:r>
      <w:r w:rsidR="00426745">
        <w:rPr>
          <w:sz w:val="36"/>
          <w:szCs w:val="36"/>
        </w:rPr>
        <w:t xml:space="preserve">we look </w:t>
      </w:r>
      <w:r w:rsidR="00296178">
        <w:rPr>
          <w:sz w:val="36"/>
          <w:szCs w:val="36"/>
        </w:rPr>
        <w:t xml:space="preserve">to </w:t>
      </w:r>
      <w:r w:rsidR="00426745">
        <w:rPr>
          <w:sz w:val="36"/>
          <w:szCs w:val="36"/>
        </w:rPr>
        <w:t xml:space="preserve">earlier </w:t>
      </w:r>
      <w:r w:rsidR="00296178">
        <w:rPr>
          <w:sz w:val="36"/>
          <w:szCs w:val="36"/>
        </w:rPr>
        <w:t>texts of</w:t>
      </w:r>
      <w:r w:rsidR="00426745">
        <w:rPr>
          <w:sz w:val="36"/>
          <w:szCs w:val="36"/>
        </w:rPr>
        <w:t xml:space="preserve"> the Hebrew prophets</w:t>
      </w:r>
      <w:r w:rsidR="00296178">
        <w:rPr>
          <w:sz w:val="36"/>
          <w:szCs w:val="36"/>
        </w:rPr>
        <w:t>,</w:t>
      </w:r>
      <w:r w:rsidR="00426745">
        <w:rPr>
          <w:sz w:val="36"/>
          <w:szCs w:val="36"/>
        </w:rPr>
        <w:t xml:space="preserve"> or later to the Book of James, we find </w:t>
      </w:r>
      <w:r>
        <w:rPr>
          <w:sz w:val="36"/>
          <w:szCs w:val="36"/>
        </w:rPr>
        <w:t>an abundance of</w:t>
      </w:r>
      <w:r w:rsidR="00426745">
        <w:rPr>
          <w:sz w:val="36"/>
          <w:szCs w:val="36"/>
        </w:rPr>
        <w:t xml:space="preserve"> guidance for Christians to live out – and even to find – our faith </w:t>
      </w:r>
      <w:r w:rsidR="00296178">
        <w:rPr>
          <w:sz w:val="36"/>
          <w:szCs w:val="36"/>
        </w:rPr>
        <w:t>through</w:t>
      </w:r>
      <w:r w:rsidR="00426745">
        <w:rPr>
          <w:sz w:val="36"/>
          <w:szCs w:val="36"/>
        </w:rPr>
        <w:t xml:space="preserve"> </w:t>
      </w:r>
      <w:r w:rsidR="00426745">
        <w:rPr>
          <w:sz w:val="36"/>
          <w:szCs w:val="36"/>
        </w:rPr>
        <w:lastRenderedPageBreak/>
        <w:t xml:space="preserve">service to others. </w:t>
      </w:r>
      <w:r w:rsidR="00296178">
        <w:rPr>
          <w:sz w:val="36"/>
          <w:szCs w:val="36"/>
        </w:rPr>
        <w:t>Another James, of the Desert Fathers, reminds us, “We do not want words al</w:t>
      </w:r>
      <w:r>
        <w:rPr>
          <w:sz w:val="36"/>
          <w:szCs w:val="36"/>
        </w:rPr>
        <w:t>one, for there are too many word</w:t>
      </w:r>
      <w:r w:rsidR="00296178">
        <w:rPr>
          <w:sz w:val="36"/>
          <w:szCs w:val="36"/>
        </w:rPr>
        <w:t xml:space="preserve">s among people today. What we need is action.”  </w:t>
      </w:r>
    </w:p>
    <w:p w14:paraId="40DF8C5E" w14:textId="77777777" w:rsidR="00426745" w:rsidRDefault="00426745" w:rsidP="00426745">
      <w:pPr>
        <w:spacing w:line="360" w:lineRule="auto"/>
        <w:jc w:val="both"/>
        <w:rPr>
          <w:sz w:val="36"/>
          <w:szCs w:val="36"/>
        </w:rPr>
      </w:pPr>
    </w:p>
    <w:p w14:paraId="18E5277C" w14:textId="0EDDC869" w:rsidR="00426745" w:rsidRDefault="00426745" w:rsidP="00426745">
      <w:pPr>
        <w:spacing w:line="360" w:lineRule="auto"/>
        <w:jc w:val="both"/>
        <w:rPr>
          <w:sz w:val="36"/>
          <w:szCs w:val="36"/>
        </w:rPr>
      </w:pPr>
      <w:r>
        <w:rPr>
          <w:sz w:val="36"/>
          <w:szCs w:val="36"/>
        </w:rPr>
        <w:t xml:space="preserve">For it is in service, through parish ministries to refugees, the homeless, the needy, that we </w:t>
      </w:r>
      <w:r w:rsidR="00296178">
        <w:rPr>
          <w:sz w:val="36"/>
          <w:szCs w:val="36"/>
        </w:rPr>
        <w:t>find</w:t>
      </w:r>
      <w:r>
        <w:rPr>
          <w:sz w:val="36"/>
          <w:szCs w:val="36"/>
        </w:rPr>
        <w:t xml:space="preserve"> our</w:t>
      </w:r>
      <w:r w:rsidR="00296178">
        <w:rPr>
          <w:sz w:val="36"/>
          <w:szCs w:val="36"/>
        </w:rPr>
        <w:t xml:space="preserve"> true</w:t>
      </w:r>
      <w:r>
        <w:rPr>
          <w:sz w:val="36"/>
          <w:szCs w:val="36"/>
        </w:rPr>
        <w:t xml:space="preserve"> priorities. We </w:t>
      </w:r>
      <w:r w:rsidR="00296178">
        <w:rPr>
          <w:sz w:val="36"/>
          <w:szCs w:val="36"/>
        </w:rPr>
        <w:t>overcome</w:t>
      </w:r>
      <w:r>
        <w:rPr>
          <w:sz w:val="36"/>
          <w:szCs w:val="36"/>
        </w:rPr>
        <w:t xml:space="preserve"> fear of refugees </w:t>
      </w:r>
      <w:r w:rsidR="00296178">
        <w:rPr>
          <w:sz w:val="36"/>
          <w:szCs w:val="36"/>
        </w:rPr>
        <w:t>through</w:t>
      </w:r>
      <w:r>
        <w:rPr>
          <w:sz w:val="36"/>
          <w:szCs w:val="36"/>
        </w:rPr>
        <w:t xml:space="preserve"> reverence for the calls of the prophets and Christ hi</w:t>
      </w:r>
      <w:r w:rsidR="00296178">
        <w:rPr>
          <w:sz w:val="36"/>
          <w:szCs w:val="36"/>
        </w:rPr>
        <w:t xml:space="preserve">mself to welcome the stranger. </w:t>
      </w:r>
      <w:r>
        <w:rPr>
          <w:sz w:val="36"/>
          <w:szCs w:val="36"/>
        </w:rPr>
        <w:t xml:space="preserve">We </w:t>
      </w:r>
      <w:r w:rsidR="00296178">
        <w:rPr>
          <w:sz w:val="36"/>
          <w:szCs w:val="36"/>
        </w:rPr>
        <w:t>overcome</w:t>
      </w:r>
      <w:r>
        <w:rPr>
          <w:sz w:val="36"/>
          <w:szCs w:val="36"/>
        </w:rPr>
        <w:t xml:space="preserve"> fear of the homeless </w:t>
      </w:r>
      <w:r w:rsidR="00296178">
        <w:rPr>
          <w:sz w:val="36"/>
          <w:szCs w:val="36"/>
        </w:rPr>
        <w:t>through</w:t>
      </w:r>
      <w:r>
        <w:rPr>
          <w:sz w:val="36"/>
          <w:szCs w:val="36"/>
        </w:rPr>
        <w:t xml:space="preserve"> faithful efforts to follow Jesus’ call to care for our neigh</w:t>
      </w:r>
      <w:r w:rsidR="00296178">
        <w:rPr>
          <w:sz w:val="36"/>
          <w:szCs w:val="36"/>
        </w:rPr>
        <w:t xml:space="preserve">bours. </w:t>
      </w:r>
      <w:r>
        <w:rPr>
          <w:sz w:val="36"/>
          <w:szCs w:val="36"/>
        </w:rPr>
        <w:t xml:space="preserve">We </w:t>
      </w:r>
      <w:r w:rsidR="00296178">
        <w:rPr>
          <w:sz w:val="36"/>
          <w:szCs w:val="36"/>
        </w:rPr>
        <w:t>overcome</w:t>
      </w:r>
      <w:r>
        <w:rPr>
          <w:sz w:val="36"/>
          <w:szCs w:val="36"/>
        </w:rPr>
        <w:t xml:space="preserve"> fear of the sick, the lonely, the hungry </w:t>
      </w:r>
      <w:r w:rsidR="009831A6">
        <w:rPr>
          <w:sz w:val="36"/>
          <w:szCs w:val="36"/>
        </w:rPr>
        <w:t>by emulating Jesus’ ministry of service and</w:t>
      </w:r>
      <w:r>
        <w:rPr>
          <w:sz w:val="36"/>
          <w:szCs w:val="36"/>
        </w:rPr>
        <w:t xml:space="preserve"> </w:t>
      </w:r>
      <w:r w:rsidR="009831A6">
        <w:rPr>
          <w:sz w:val="36"/>
          <w:szCs w:val="36"/>
        </w:rPr>
        <w:t>St. Paul’s</w:t>
      </w:r>
      <w:r>
        <w:rPr>
          <w:sz w:val="36"/>
          <w:szCs w:val="36"/>
        </w:rPr>
        <w:t xml:space="preserve"> call to give generously.</w:t>
      </w:r>
      <w:r w:rsidR="009831A6">
        <w:rPr>
          <w:sz w:val="36"/>
          <w:szCs w:val="36"/>
        </w:rPr>
        <w:t xml:space="preserve"> </w:t>
      </w:r>
      <w:r>
        <w:rPr>
          <w:sz w:val="36"/>
          <w:szCs w:val="36"/>
        </w:rPr>
        <w:t xml:space="preserve">Through ministry we enable our fears to be directed away from the worldly, the selfish, the short-term conditions from which </w:t>
      </w:r>
      <w:r w:rsidR="00296178">
        <w:rPr>
          <w:sz w:val="36"/>
          <w:szCs w:val="36"/>
        </w:rPr>
        <w:t>those very fears spring</w:t>
      </w:r>
      <w:r>
        <w:rPr>
          <w:sz w:val="36"/>
          <w:szCs w:val="36"/>
        </w:rPr>
        <w:t xml:space="preserve">, </w:t>
      </w:r>
      <w:r w:rsidR="00296178">
        <w:rPr>
          <w:sz w:val="36"/>
          <w:szCs w:val="36"/>
        </w:rPr>
        <w:t>directing them</w:t>
      </w:r>
      <w:r>
        <w:rPr>
          <w:sz w:val="36"/>
          <w:szCs w:val="36"/>
        </w:rPr>
        <w:t xml:space="preserve"> instead toward the salvation, the redemption that comes with reverence for </w:t>
      </w:r>
      <w:r w:rsidR="00296178">
        <w:rPr>
          <w:sz w:val="36"/>
          <w:szCs w:val="36"/>
        </w:rPr>
        <w:t xml:space="preserve">the Kingdom of </w:t>
      </w:r>
      <w:r>
        <w:rPr>
          <w:sz w:val="36"/>
          <w:szCs w:val="36"/>
        </w:rPr>
        <w:t xml:space="preserve">God. </w:t>
      </w:r>
    </w:p>
    <w:p w14:paraId="72E472B1" w14:textId="77777777" w:rsidR="00426745" w:rsidRDefault="00426745" w:rsidP="00426745">
      <w:pPr>
        <w:spacing w:line="360" w:lineRule="auto"/>
        <w:jc w:val="both"/>
        <w:rPr>
          <w:sz w:val="36"/>
          <w:szCs w:val="36"/>
        </w:rPr>
      </w:pPr>
    </w:p>
    <w:p w14:paraId="3332EE94" w14:textId="1A3F261A" w:rsidR="00296178" w:rsidRPr="00296178" w:rsidRDefault="00296178" w:rsidP="00426745">
      <w:pPr>
        <w:spacing w:line="360" w:lineRule="auto"/>
        <w:jc w:val="both"/>
        <w:rPr>
          <w:b/>
          <w:sz w:val="36"/>
          <w:szCs w:val="36"/>
          <w:u w:val="single"/>
        </w:rPr>
      </w:pPr>
      <w:r>
        <w:rPr>
          <w:b/>
          <w:sz w:val="36"/>
          <w:szCs w:val="36"/>
        </w:rPr>
        <w:t>IV.</w:t>
      </w:r>
      <w:r>
        <w:rPr>
          <w:b/>
          <w:sz w:val="36"/>
          <w:szCs w:val="36"/>
        </w:rPr>
        <w:tab/>
      </w:r>
      <w:r>
        <w:rPr>
          <w:b/>
          <w:sz w:val="36"/>
          <w:szCs w:val="36"/>
          <w:u w:val="single"/>
        </w:rPr>
        <w:t>Conclusion</w:t>
      </w:r>
    </w:p>
    <w:p w14:paraId="1338E329" w14:textId="4FBCA196" w:rsidR="00426745" w:rsidRDefault="00426745" w:rsidP="00296178">
      <w:pPr>
        <w:spacing w:line="360" w:lineRule="auto"/>
        <w:ind w:firstLine="720"/>
        <w:jc w:val="both"/>
        <w:rPr>
          <w:sz w:val="36"/>
          <w:szCs w:val="36"/>
        </w:rPr>
      </w:pPr>
      <w:r>
        <w:rPr>
          <w:sz w:val="36"/>
          <w:szCs w:val="36"/>
        </w:rPr>
        <w:t>And the</w:t>
      </w:r>
      <w:r w:rsidR="00296178">
        <w:rPr>
          <w:sz w:val="36"/>
          <w:szCs w:val="36"/>
        </w:rPr>
        <w:t xml:space="preserve">n . . . our faith will make us well. </w:t>
      </w:r>
      <w:r>
        <w:rPr>
          <w:sz w:val="36"/>
          <w:szCs w:val="36"/>
        </w:rPr>
        <w:t xml:space="preserve">As he had done for the centurion’s daughter and the paralytic and the </w:t>
      </w:r>
      <w:r>
        <w:rPr>
          <w:sz w:val="36"/>
          <w:szCs w:val="36"/>
        </w:rPr>
        <w:lastRenderedPageBreak/>
        <w:t>Canaanite woman in the Gospel of Matthew, or for the woman with a hemorrhage in today’s Gospel</w:t>
      </w:r>
      <w:r w:rsidR="000B1580">
        <w:rPr>
          <w:sz w:val="36"/>
          <w:szCs w:val="36"/>
        </w:rPr>
        <w:t xml:space="preserve"> from Mark</w:t>
      </w:r>
      <w:r>
        <w:rPr>
          <w:sz w:val="36"/>
          <w:szCs w:val="36"/>
        </w:rPr>
        <w:t xml:space="preserve">, Jesus provides healing in response to faith. </w:t>
      </w:r>
      <w:r w:rsidR="00296178">
        <w:rPr>
          <w:sz w:val="36"/>
          <w:szCs w:val="36"/>
        </w:rPr>
        <w:t xml:space="preserve">And </w:t>
      </w:r>
      <w:proofErr w:type="gramStart"/>
      <w:r w:rsidR="00296178">
        <w:rPr>
          <w:sz w:val="36"/>
          <w:szCs w:val="36"/>
        </w:rPr>
        <w:t>so</w:t>
      </w:r>
      <w:proofErr w:type="gramEnd"/>
      <w:r w:rsidR="00296178">
        <w:rPr>
          <w:sz w:val="36"/>
          <w:szCs w:val="36"/>
        </w:rPr>
        <w:t xml:space="preserve"> we have </w:t>
      </w:r>
      <w:r w:rsidR="00134CAC">
        <w:rPr>
          <w:sz w:val="36"/>
          <w:szCs w:val="36"/>
        </w:rPr>
        <w:t>t</w:t>
      </w:r>
      <w:r w:rsidR="009831A6">
        <w:rPr>
          <w:sz w:val="36"/>
          <w:szCs w:val="36"/>
        </w:rPr>
        <w:t>he t</w:t>
      </w:r>
      <w:r w:rsidR="00134CAC">
        <w:rPr>
          <w:sz w:val="36"/>
          <w:szCs w:val="36"/>
        </w:rPr>
        <w:t>ransformation th</w:t>
      </w:r>
      <w:r w:rsidR="009831A6">
        <w:rPr>
          <w:sz w:val="36"/>
          <w:szCs w:val="36"/>
        </w:rPr>
        <w:t>at comes th</w:t>
      </w:r>
      <w:r w:rsidR="00134CAC">
        <w:rPr>
          <w:sz w:val="36"/>
          <w:szCs w:val="36"/>
        </w:rPr>
        <w:t>rough</w:t>
      </w:r>
      <w:r w:rsidR="00296178">
        <w:rPr>
          <w:sz w:val="36"/>
          <w:szCs w:val="36"/>
        </w:rPr>
        <w:t xml:space="preserve"> faith. </w:t>
      </w:r>
      <w:r w:rsidR="000B1580">
        <w:rPr>
          <w:sz w:val="36"/>
          <w:szCs w:val="36"/>
        </w:rPr>
        <w:t xml:space="preserve">Our fears </w:t>
      </w:r>
      <w:r w:rsidR="00134CAC">
        <w:rPr>
          <w:sz w:val="36"/>
          <w:szCs w:val="36"/>
        </w:rPr>
        <w:t xml:space="preserve">reflect our flawed </w:t>
      </w:r>
      <w:r w:rsidR="000B1580">
        <w:rPr>
          <w:sz w:val="36"/>
          <w:szCs w:val="36"/>
        </w:rPr>
        <w:t xml:space="preserve">priorities, </w:t>
      </w:r>
      <w:r w:rsidR="00134CAC">
        <w:rPr>
          <w:sz w:val="36"/>
          <w:szCs w:val="36"/>
        </w:rPr>
        <w:t>turning from fear allows us to reorient those priorities,</w:t>
      </w:r>
      <w:r w:rsidR="000B1580">
        <w:rPr>
          <w:sz w:val="36"/>
          <w:szCs w:val="36"/>
        </w:rPr>
        <w:t xml:space="preserve"> faith supports that </w:t>
      </w:r>
      <w:r w:rsidR="00134CAC">
        <w:rPr>
          <w:sz w:val="36"/>
          <w:szCs w:val="36"/>
        </w:rPr>
        <w:t>change</w:t>
      </w:r>
      <w:r w:rsidR="000B1580">
        <w:rPr>
          <w:sz w:val="36"/>
          <w:szCs w:val="36"/>
        </w:rPr>
        <w:t xml:space="preserve"> and our ministries support that faith. Freedom from fear involves more than just toughing it out, </w:t>
      </w:r>
      <w:r>
        <w:rPr>
          <w:sz w:val="36"/>
          <w:szCs w:val="36"/>
        </w:rPr>
        <w:t xml:space="preserve">but </w:t>
      </w:r>
      <w:r w:rsidR="000B1580">
        <w:rPr>
          <w:sz w:val="36"/>
          <w:szCs w:val="36"/>
        </w:rPr>
        <w:t xml:space="preserve">invites us instead </w:t>
      </w:r>
      <w:r w:rsidR="00296178">
        <w:rPr>
          <w:sz w:val="36"/>
          <w:szCs w:val="36"/>
        </w:rPr>
        <w:t xml:space="preserve">to </w:t>
      </w:r>
      <w:r w:rsidR="000B1580">
        <w:rPr>
          <w:sz w:val="36"/>
          <w:szCs w:val="36"/>
        </w:rPr>
        <w:t>allow our faith to reorient</w:t>
      </w:r>
      <w:r>
        <w:rPr>
          <w:sz w:val="36"/>
          <w:szCs w:val="36"/>
        </w:rPr>
        <w:t xml:space="preserve"> our priorities so that the fears they generate hold us no longer</w:t>
      </w:r>
      <w:r w:rsidR="000B1580">
        <w:rPr>
          <w:sz w:val="36"/>
          <w:szCs w:val="36"/>
        </w:rPr>
        <w:t xml:space="preserve">. And </w:t>
      </w:r>
      <w:r w:rsidR="00296178">
        <w:rPr>
          <w:sz w:val="36"/>
          <w:szCs w:val="36"/>
        </w:rPr>
        <w:t>so,</w:t>
      </w:r>
      <w:r w:rsidR="000B1580">
        <w:rPr>
          <w:sz w:val="36"/>
          <w:szCs w:val="36"/>
        </w:rPr>
        <w:t xml:space="preserve"> we are freed to commit</w:t>
      </w:r>
      <w:r w:rsidR="009831A6">
        <w:rPr>
          <w:sz w:val="36"/>
          <w:szCs w:val="36"/>
        </w:rPr>
        <w:t xml:space="preserve"> ourselves to </w:t>
      </w:r>
      <w:r w:rsidR="000B1580">
        <w:rPr>
          <w:sz w:val="36"/>
          <w:szCs w:val="36"/>
        </w:rPr>
        <w:t xml:space="preserve">love and service for our neighbours. Confronting the source of our fears, </w:t>
      </w:r>
      <w:r w:rsidR="009831A6">
        <w:rPr>
          <w:sz w:val="36"/>
          <w:szCs w:val="36"/>
        </w:rPr>
        <w:t>focusing on faithful resistance to fear</w:t>
      </w:r>
      <w:bookmarkStart w:id="0" w:name="_GoBack"/>
      <w:bookmarkEnd w:id="0"/>
      <w:r w:rsidR="000B1580">
        <w:rPr>
          <w:sz w:val="36"/>
          <w:szCs w:val="36"/>
        </w:rPr>
        <w:t xml:space="preserve"> </w:t>
      </w:r>
      <w:r w:rsidR="009831A6">
        <w:rPr>
          <w:sz w:val="36"/>
          <w:szCs w:val="36"/>
        </w:rPr>
        <w:t>through</w:t>
      </w:r>
      <w:r w:rsidR="000B1580">
        <w:rPr>
          <w:sz w:val="36"/>
          <w:szCs w:val="36"/>
        </w:rPr>
        <w:t xml:space="preserve"> ministries of service and love, we </w:t>
      </w:r>
      <w:r>
        <w:rPr>
          <w:sz w:val="36"/>
          <w:szCs w:val="36"/>
        </w:rPr>
        <w:t>find healing. Do not fear, only believe – and be healed.</w:t>
      </w:r>
    </w:p>
    <w:p w14:paraId="1D6052A7" w14:textId="77777777" w:rsidR="00A8471C" w:rsidRDefault="00A8471C" w:rsidP="00426745">
      <w:pPr>
        <w:shd w:val="clear" w:color="auto" w:fill="FFFFFF"/>
        <w:spacing w:line="360" w:lineRule="auto"/>
        <w:jc w:val="both"/>
        <w:rPr>
          <w:color w:val="000000"/>
          <w:sz w:val="36"/>
          <w:szCs w:val="36"/>
        </w:rPr>
      </w:pPr>
    </w:p>
    <w:p w14:paraId="54ED4553" w14:textId="70B92E5E" w:rsidR="003A6040" w:rsidRPr="003A6040" w:rsidRDefault="00BD233D" w:rsidP="00927FDE">
      <w:pPr>
        <w:shd w:val="clear" w:color="auto" w:fill="FFFFFF"/>
        <w:spacing w:line="360" w:lineRule="auto"/>
        <w:jc w:val="both"/>
        <w:rPr>
          <w:sz w:val="36"/>
          <w:szCs w:val="36"/>
          <w:lang w:val="en-CA"/>
        </w:rPr>
      </w:pPr>
      <w:r w:rsidRPr="003C41FA">
        <w:rPr>
          <w:b/>
          <w:color w:val="000000"/>
          <w:sz w:val="36"/>
          <w:szCs w:val="36"/>
        </w:rPr>
        <w:t>Let us pray</w:t>
      </w:r>
      <w:r>
        <w:rPr>
          <w:color w:val="000000"/>
          <w:sz w:val="36"/>
          <w:szCs w:val="36"/>
        </w:rPr>
        <w:t xml:space="preserve">: Holy One, we thank you </w:t>
      </w:r>
      <w:r w:rsidR="00426745">
        <w:rPr>
          <w:color w:val="000000"/>
          <w:sz w:val="36"/>
          <w:szCs w:val="36"/>
        </w:rPr>
        <w:t xml:space="preserve">for the invitation to shed our fears, to redirect our priorities, and to find faithful healing through service to others. </w:t>
      </w:r>
      <w:r>
        <w:rPr>
          <w:color w:val="000000"/>
          <w:sz w:val="36"/>
          <w:szCs w:val="36"/>
        </w:rPr>
        <w:t xml:space="preserve">We ask that your Holy Spirit continue to guide us on this journey. We pray in the name of Jesus the Christ in whom all our hopes are found.  </w:t>
      </w:r>
      <w:r w:rsidRPr="002A12FA">
        <w:rPr>
          <w:b/>
          <w:i/>
          <w:color w:val="000000"/>
          <w:sz w:val="36"/>
          <w:szCs w:val="36"/>
          <w:u w:val="single"/>
        </w:rPr>
        <w:t>Amen</w:t>
      </w:r>
    </w:p>
    <w:sectPr w:rsidR="003A6040" w:rsidRPr="003A6040" w:rsidSect="00FF228C">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9D3D7" w14:textId="77777777" w:rsidR="00A17017" w:rsidRDefault="00A17017" w:rsidP="00FF228C">
      <w:r>
        <w:separator/>
      </w:r>
    </w:p>
  </w:endnote>
  <w:endnote w:type="continuationSeparator" w:id="0">
    <w:p w14:paraId="317CD9D1" w14:textId="77777777" w:rsidR="00A17017" w:rsidRDefault="00A17017" w:rsidP="00FF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0E8E6" w14:textId="77777777" w:rsidR="00A17017" w:rsidRDefault="00A17017" w:rsidP="00FF228C">
      <w:r>
        <w:separator/>
      </w:r>
    </w:p>
  </w:footnote>
  <w:footnote w:type="continuationSeparator" w:id="0">
    <w:p w14:paraId="56545BEA" w14:textId="77777777" w:rsidR="00A17017" w:rsidRDefault="00A17017" w:rsidP="00FF2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B1624" w14:textId="77777777" w:rsidR="00FF228C" w:rsidRDefault="00FF228C" w:rsidP="00EC79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D4A68" w14:textId="77777777" w:rsidR="00FF228C" w:rsidRDefault="00FF228C" w:rsidP="00FF22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54B5" w14:textId="77777777" w:rsidR="00FF228C" w:rsidRDefault="00FF228C" w:rsidP="00EC79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321">
      <w:rPr>
        <w:rStyle w:val="PageNumber"/>
        <w:noProof/>
      </w:rPr>
      <w:t>8</w:t>
    </w:r>
    <w:r>
      <w:rPr>
        <w:rStyle w:val="PageNumber"/>
      </w:rPr>
      <w:fldChar w:fldCharType="end"/>
    </w:r>
  </w:p>
  <w:p w14:paraId="569068B0" w14:textId="77777777" w:rsidR="00FF228C" w:rsidRDefault="00FF228C" w:rsidP="00FF228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69F8"/>
    <w:multiLevelType w:val="hybridMultilevel"/>
    <w:tmpl w:val="276E2A20"/>
    <w:lvl w:ilvl="0" w:tplc="CC9619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54717E8"/>
    <w:multiLevelType w:val="hybridMultilevel"/>
    <w:tmpl w:val="5E208588"/>
    <w:lvl w:ilvl="0" w:tplc="CA687F0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D2"/>
    <w:rsid w:val="000034F4"/>
    <w:rsid w:val="00031E95"/>
    <w:rsid w:val="00036C01"/>
    <w:rsid w:val="0004672E"/>
    <w:rsid w:val="000B1580"/>
    <w:rsid w:val="000E05DA"/>
    <w:rsid w:val="001054A1"/>
    <w:rsid w:val="00107005"/>
    <w:rsid w:val="00134CAC"/>
    <w:rsid w:val="001E2DD9"/>
    <w:rsid w:val="0022050E"/>
    <w:rsid w:val="002348B8"/>
    <w:rsid w:val="002544BE"/>
    <w:rsid w:val="002840E6"/>
    <w:rsid w:val="00296178"/>
    <w:rsid w:val="002A59A6"/>
    <w:rsid w:val="002E53EE"/>
    <w:rsid w:val="003435CA"/>
    <w:rsid w:val="003479E4"/>
    <w:rsid w:val="003706BE"/>
    <w:rsid w:val="0037638E"/>
    <w:rsid w:val="0038237D"/>
    <w:rsid w:val="003874AD"/>
    <w:rsid w:val="003914E7"/>
    <w:rsid w:val="00391FC7"/>
    <w:rsid w:val="003A6040"/>
    <w:rsid w:val="003B5781"/>
    <w:rsid w:val="003C41FA"/>
    <w:rsid w:val="00410244"/>
    <w:rsid w:val="00423980"/>
    <w:rsid w:val="00426745"/>
    <w:rsid w:val="004562C4"/>
    <w:rsid w:val="00473649"/>
    <w:rsid w:val="00474989"/>
    <w:rsid w:val="0048330F"/>
    <w:rsid w:val="004B4D3A"/>
    <w:rsid w:val="004B50D9"/>
    <w:rsid w:val="004C1CC3"/>
    <w:rsid w:val="004E5894"/>
    <w:rsid w:val="00504C8E"/>
    <w:rsid w:val="005248AA"/>
    <w:rsid w:val="00537F2F"/>
    <w:rsid w:val="005522FB"/>
    <w:rsid w:val="00592051"/>
    <w:rsid w:val="005A2BE4"/>
    <w:rsid w:val="005C4B8E"/>
    <w:rsid w:val="005E1532"/>
    <w:rsid w:val="00601B58"/>
    <w:rsid w:val="00616F8D"/>
    <w:rsid w:val="00624CD8"/>
    <w:rsid w:val="006307AD"/>
    <w:rsid w:val="00651A0E"/>
    <w:rsid w:val="006A49E3"/>
    <w:rsid w:val="006B03B4"/>
    <w:rsid w:val="006D2A68"/>
    <w:rsid w:val="0076130D"/>
    <w:rsid w:val="0078012A"/>
    <w:rsid w:val="007835E6"/>
    <w:rsid w:val="007968E8"/>
    <w:rsid w:val="007D3FA7"/>
    <w:rsid w:val="007E2036"/>
    <w:rsid w:val="007E343F"/>
    <w:rsid w:val="007E76E3"/>
    <w:rsid w:val="00804ECC"/>
    <w:rsid w:val="00806A59"/>
    <w:rsid w:val="008277FC"/>
    <w:rsid w:val="00832FAA"/>
    <w:rsid w:val="008509D1"/>
    <w:rsid w:val="00850DFD"/>
    <w:rsid w:val="00861D01"/>
    <w:rsid w:val="00891FB4"/>
    <w:rsid w:val="008A685B"/>
    <w:rsid w:val="008C52E1"/>
    <w:rsid w:val="008D550E"/>
    <w:rsid w:val="008D619D"/>
    <w:rsid w:val="008D6738"/>
    <w:rsid w:val="008E285A"/>
    <w:rsid w:val="008F67EB"/>
    <w:rsid w:val="00912AB1"/>
    <w:rsid w:val="00914C7D"/>
    <w:rsid w:val="009213BB"/>
    <w:rsid w:val="00927FDE"/>
    <w:rsid w:val="00967724"/>
    <w:rsid w:val="0097747B"/>
    <w:rsid w:val="009831A6"/>
    <w:rsid w:val="00987625"/>
    <w:rsid w:val="009B65DB"/>
    <w:rsid w:val="009D294E"/>
    <w:rsid w:val="00A10590"/>
    <w:rsid w:val="00A17017"/>
    <w:rsid w:val="00A66AC5"/>
    <w:rsid w:val="00A8471C"/>
    <w:rsid w:val="00A90180"/>
    <w:rsid w:val="00A94967"/>
    <w:rsid w:val="00A978AE"/>
    <w:rsid w:val="00AA422F"/>
    <w:rsid w:val="00AC27CC"/>
    <w:rsid w:val="00AE4C51"/>
    <w:rsid w:val="00AF646C"/>
    <w:rsid w:val="00AF7A16"/>
    <w:rsid w:val="00B602E3"/>
    <w:rsid w:val="00B60B4C"/>
    <w:rsid w:val="00B667A4"/>
    <w:rsid w:val="00B66AC1"/>
    <w:rsid w:val="00B81B5B"/>
    <w:rsid w:val="00BB09FD"/>
    <w:rsid w:val="00BB1028"/>
    <w:rsid w:val="00BB24DB"/>
    <w:rsid w:val="00BD233D"/>
    <w:rsid w:val="00C0310E"/>
    <w:rsid w:val="00C42D95"/>
    <w:rsid w:val="00C459CD"/>
    <w:rsid w:val="00C81D43"/>
    <w:rsid w:val="00C82542"/>
    <w:rsid w:val="00CA2C26"/>
    <w:rsid w:val="00CA47AB"/>
    <w:rsid w:val="00CA6891"/>
    <w:rsid w:val="00CB722B"/>
    <w:rsid w:val="00D13FDF"/>
    <w:rsid w:val="00D25DF2"/>
    <w:rsid w:val="00D472D0"/>
    <w:rsid w:val="00D6057C"/>
    <w:rsid w:val="00D773C7"/>
    <w:rsid w:val="00D841A6"/>
    <w:rsid w:val="00D856F4"/>
    <w:rsid w:val="00D87C6D"/>
    <w:rsid w:val="00D918E2"/>
    <w:rsid w:val="00D9458C"/>
    <w:rsid w:val="00DA7639"/>
    <w:rsid w:val="00DC0FD2"/>
    <w:rsid w:val="00DC50CE"/>
    <w:rsid w:val="00E4156E"/>
    <w:rsid w:val="00E82925"/>
    <w:rsid w:val="00E83ACE"/>
    <w:rsid w:val="00EC78EB"/>
    <w:rsid w:val="00EC7947"/>
    <w:rsid w:val="00ED37B6"/>
    <w:rsid w:val="00ED6832"/>
    <w:rsid w:val="00EE5321"/>
    <w:rsid w:val="00F560BB"/>
    <w:rsid w:val="00F75762"/>
    <w:rsid w:val="00F94312"/>
    <w:rsid w:val="00F96A3D"/>
    <w:rsid w:val="00F97199"/>
    <w:rsid w:val="00FD2ED6"/>
    <w:rsid w:val="00FD79B4"/>
    <w:rsid w:val="00FF00ED"/>
    <w:rsid w:val="00FF2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E07A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28C"/>
    <w:pPr>
      <w:tabs>
        <w:tab w:val="center" w:pos="4320"/>
        <w:tab w:val="right" w:pos="8640"/>
      </w:tabs>
    </w:pPr>
  </w:style>
  <w:style w:type="character" w:customStyle="1" w:styleId="HeaderChar">
    <w:name w:val="Header Char"/>
    <w:link w:val="Header"/>
    <w:uiPriority w:val="99"/>
    <w:rsid w:val="00FF228C"/>
    <w:rPr>
      <w:sz w:val="24"/>
      <w:szCs w:val="24"/>
      <w:lang w:val="en-US"/>
    </w:rPr>
  </w:style>
  <w:style w:type="character" w:styleId="PageNumber">
    <w:name w:val="page number"/>
    <w:uiPriority w:val="99"/>
    <w:semiHidden/>
    <w:unhideWhenUsed/>
    <w:rsid w:val="00FF228C"/>
  </w:style>
  <w:style w:type="paragraph" w:customStyle="1" w:styleId="line1">
    <w:name w:val="line1"/>
    <w:basedOn w:val="Normal"/>
    <w:rsid w:val="00A8471C"/>
    <w:pPr>
      <w:spacing w:before="100" w:beforeAutospacing="1" w:after="100" w:afterAutospacing="1"/>
    </w:pPr>
    <w:rPr>
      <w:lang w:val="en-CA" w:eastAsia="zh-CN"/>
    </w:rPr>
  </w:style>
  <w:style w:type="paragraph" w:customStyle="1" w:styleId="line2">
    <w:name w:val="line2"/>
    <w:basedOn w:val="Normal"/>
    <w:rsid w:val="00A8471C"/>
    <w:pPr>
      <w:spacing w:before="100" w:beforeAutospacing="1" w:after="100" w:afterAutospacing="1"/>
    </w:pPr>
    <w:rPr>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03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9</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Seeing is Believing</vt:lpstr>
    </vt:vector>
  </TitlesOfParts>
  <Company>IAR</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is Believing</dc:title>
  <dc:subject/>
  <dc:creator>Pitman B. Potter</dc:creator>
  <cp:keywords/>
  <dc:description/>
  <cp:lastModifiedBy>Microsoft Office User</cp:lastModifiedBy>
  <cp:revision>8</cp:revision>
  <cp:lastPrinted>2018-07-01T15:47:00Z</cp:lastPrinted>
  <dcterms:created xsi:type="dcterms:W3CDTF">2018-06-24T23:11:00Z</dcterms:created>
  <dcterms:modified xsi:type="dcterms:W3CDTF">2018-07-01T15:49:00Z</dcterms:modified>
</cp:coreProperties>
</file>